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6972F9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18577F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18577F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8577F" w:rsidRPr="00274746" w:rsidRDefault="0018577F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18577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18577F">
        <w:rPr>
          <w:rFonts w:ascii="Tahoma" w:hAnsi="Tahoma" w:cs="Tahoma"/>
          <w:b/>
          <w:color w:val="000000"/>
          <w:sz w:val="20"/>
          <w:szCs w:val="20"/>
        </w:rPr>
        <w:t>aparatury pomiarowej i wzorców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6972F9" w:rsidRDefault="006972F9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8577F" w:rsidRPr="0018577F" w:rsidRDefault="0018577F" w:rsidP="0018577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77F">
        <w:rPr>
          <w:rFonts w:ascii="Tahoma" w:hAnsi="Tahoma" w:cs="Tahoma"/>
          <w:sz w:val="20"/>
          <w:szCs w:val="20"/>
        </w:rPr>
        <w:t xml:space="preserve">Dostawa </w:t>
      </w:r>
      <w:r w:rsidRPr="0018577F">
        <w:rPr>
          <w:rFonts w:ascii="Tahoma" w:hAnsi="Tahoma" w:cs="Tahoma"/>
          <w:color w:val="000000"/>
          <w:sz w:val="20"/>
          <w:szCs w:val="20"/>
        </w:rPr>
        <w:t>aparatury pomiarowej i wzorców.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6972F9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 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32040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18577F" w:rsidP="0018577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781398-01</w:t>
            </w:r>
          </w:p>
        </w:tc>
        <w:tc>
          <w:tcPr>
            <w:tcW w:w="2410" w:type="dxa"/>
            <w:vAlign w:val="center"/>
          </w:tcPr>
          <w:p w:rsidR="007D543A" w:rsidRPr="00632040" w:rsidRDefault="0018577F" w:rsidP="0018577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analogowy</w:t>
            </w:r>
            <w:proofErr w:type="spellEnd"/>
          </w:p>
          <w:p w:rsidR="00107456" w:rsidRPr="00632040" w:rsidRDefault="00107456" w:rsidP="0018577F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8577F" w:rsidRPr="00C70796" w:rsidTr="00632040">
        <w:trPr>
          <w:trHeight w:val="907"/>
        </w:trPr>
        <w:tc>
          <w:tcPr>
            <w:tcW w:w="709" w:type="dxa"/>
            <w:vAlign w:val="center"/>
          </w:tcPr>
          <w:p w:rsidR="0018577F" w:rsidRPr="00540B68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8577F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8577F" w:rsidRPr="00632040" w:rsidRDefault="0018577F" w:rsidP="0018577F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781639-01</w:t>
            </w:r>
          </w:p>
        </w:tc>
        <w:tc>
          <w:tcPr>
            <w:tcW w:w="2410" w:type="dxa"/>
            <w:vAlign w:val="center"/>
          </w:tcPr>
          <w:p w:rsidR="0018577F" w:rsidRDefault="0018577F" w:rsidP="0018577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komunikacyjny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CAN</w:t>
            </w:r>
          </w:p>
        </w:tc>
        <w:tc>
          <w:tcPr>
            <w:tcW w:w="1275" w:type="dxa"/>
            <w:vAlign w:val="center"/>
          </w:tcPr>
          <w:p w:rsidR="0018577F" w:rsidRPr="00632040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8577F" w:rsidRDefault="0018577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972B0" w:rsidRPr="00705D77" w:rsidRDefault="00310973" w:rsidP="00A972B0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18577F" w:rsidRDefault="0018577F" w:rsidP="0018577F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8577F" w:rsidRDefault="0018577F" w:rsidP="00280BD2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>National Instruments Poland</w:t>
      </w:r>
    </w:p>
    <w:p w:rsidR="0018577F" w:rsidRPr="0018577F" w:rsidRDefault="0018577F" w:rsidP="00280BD2">
      <w:pPr>
        <w:pStyle w:val="Bezodstpw"/>
        <w:spacing w:line="276" w:lineRule="auto"/>
        <w:jc w:val="both"/>
        <w:rPr>
          <w:lang w:val="en-US"/>
        </w:rPr>
      </w:pPr>
      <w:proofErr w:type="spellStart"/>
      <w:r w:rsidRPr="0018577F">
        <w:rPr>
          <w:lang w:val="en-US"/>
        </w:rPr>
        <w:t>Ul</w:t>
      </w:r>
      <w:proofErr w:type="spellEnd"/>
      <w:r w:rsidRPr="0018577F">
        <w:rPr>
          <w:lang w:val="en-US"/>
        </w:rPr>
        <w:t xml:space="preserve">. </w:t>
      </w:r>
      <w:proofErr w:type="spellStart"/>
      <w:r w:rsidRPr="0018577F">
        <w:rPr>
          <w:lang w:val="en-US"/>
        </w:rPr>
        <w:t>Polna</w:t>
      </w:r>
      <w:proofErr w:type="spellEnd"/>
      <w:r w:rsidRPr="0018577F">
        <w:rPr>
          <w:lang w:val="en-US"/>
        </w:rPr>
        <w:t xml:space="preserve"> 11</w:t>
      </w:r>
    </w:p>
    <w:p w:rsidR="0018577F" w:rsidRDefault="0018577F" w:rsidP="00280BD2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>00 – 633 Warszawa</w:t>
      </w:r>
    </w:p>
    <w:p w:rsidR="0018577F" w:rsidRPr="0018577F" w:rsidRDefault="0018577F" w:rsidP="00280BD2">
      <w:pPr>
        <w:pStyle w:val="Bezodstpw"/>
        <w:spacing w:line="276" w:lineRule="auto"/>
        <w:jc w:val="both"/>
        <w:rPr>
          <w:lang w:val="en-US"/>
        </w:rPr>
      </w:pPr>
    </w:p>
    <w:p w:rsidR="008B64F4" w:rsidRPr="0018577F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  <w:lang w:val="en-US"/>
        </w:rPr>
      </w:pPr>
    </w:p>
    <w:p w:rsidR="00732A7B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18577F">
        <w:rPr>
          <w:rFonts w:ascii="Tahoma" w:hAnsi="Tahoma" w:cs="Tahoma"/>
          <w:sz w:val="20"/>
          <w:szCs w:val="20"/>
        </w:rPr>
        <w:t>aparatury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</w:t>
      </w:r>
      <w:r w:rsidR="00BD01DC">
        <w:rPr>
          <w:rFonts w:ascii="Tahoma" w:hAnsi="Tahoma" w:cs="Tahoma"/>
          <w:sz w:val="20"/>
          <w:szCs w:val="20"/>
        </w:rPr>
        <w:t xml:space="preserve"> </w:t>
      </w:r>
      <w:r w:rsidR="00BC4CF9">
        <w:rPr>
          <w:rFonts w:ascii="Tahoma" w:hAnsi="Tahoma" w:cs="Tahoma"/>
          <w:sz w:val="20"/>
          <w:szCs w:val="20"/>
        </w:rPr>
        <w:t>5 dni roboczych</w:t>
      </w:r>
      <w:bookmarkStart w:id="0" w:name="_GoBack"/>
      <w:bookmarkEnd w:id="0"/>
      <w:r w:rsidR="00BD01DC">
        <w:rPr>
          <w:rFonts w:ascii="Tahoma" w:hAnsi="Tahoma" w:cs="Tahoma"/>
          <w:sz w:val="20"/>
          <w:szCs w:val="20"/>
        </w:rPr>
        <w:t>,</w:t>
      </w:r>
      <w:r w:rsidR="00705D77">
        <w:rPr>
          <w:rFonts w:ascii="Tahoma" w:hAnsi="Tahoma" w:cs="Tahoma"/>
          <w:sz w:val="20"/>
          <w:szCs w:val="20"/>
        </w:rPr>
        <w:t xml:space="preserve"> od daty otrzymania zamówienia.</w:t>
      </w:r>
    </w:p>
    <w:p w:rsidR="00BD01DC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6972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8577F" w:rsidRDefault="0018577F" w:rsidP="0018577F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>National Instruments Poland</w:t>
      </w:r>
    </w:p>
    <w:p w:rsidR="0018577F" w:rsidRPr="0018577F" w:rsidRDefault="0018577F" w:rsidP="0018577F">
      <w:pPr>
        <w:pStyle w:val="Bezodstpw"/>
        <w:spacing w:line="276" w:lineRule="auto"/>
        <w:jc w:val="both"/>
        <w:rPr>
          <w:lang w:val="en-US"/>
        </w:rPr>
      </w:pPr>
      <w:proofErr w:type="spellStart"/>
      <w:r w:rsidRPr="0018577F">
        <w:rPr>
          <w:lang w:val="en-US"/>
        </w:rPr>
        <w:t>Ul</w:t>
      </w:r>
      <w:proofErr w:type="spellEnd"/>
      <w:r w:rsidRPr="0018577F">
        <w:rPr>
          <w:lang w:val="en-US"/>
        </w:rPr>
        <w:t xml:space="preserve">. </w:t>
      </w:r>
      <w:proofErr w:type="spellStart"/>
      <w:r w:rsidRPr="0018577F">
        <w:rPr>
          <w:lang w:val="en-US"/>
        </w:rPr>
        <w:t>Polna</w:t>
      </w:r>
      <w:proofErr w:type="spellEnd"/>
      <w:r w:rsidRPr="0018577F">
        <w:rPr>
          <w:lang w:val="en-US"/>
        </w:rPr>
        <w:t xml:space="preserve"> 11</w:t>
      </w:r>
    </w:p>
    <w:p w:rsidR="0018577F" w:rsidRPr="00BC4CF9" w:rsidRDefault="0018577F" w:rsidP="0018577F">
      <w:pPr>
        <w:pStyle w:val="Bezodstpw"/>
        <w:spacing w:line="276" w:lineRule="auto"/>
        <w:jc w:val="both"/>
      </w:pPr>
      <w:r w:rsidRPr="00BC4CF9">
        <w:t>00 – 633 Warszawa</w:t>
      </w:r>
    </w:p>
    <w:p w:rsidR="00705D77" w:rsidRDefault="00705D77" w:rsidP="00705D77">
      <w:pPr>
        <w:pStyle w:val="Bezodstpw"/>
        <w:spacing w:line="276" w:lineRule="auto"/>
        <w:jc w:val="both"/>
      </w:pP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972F9">
        <w:rPr>
          <w:rFonts w:ascii="Tahoma" w:hAnsi="Tahoma" w:cs="Tahoma"/>
          <w:sz w:val="20"/>
          <w:szCs w:val="20"/>
        </w:rPr>
        <w:t xml:space="preserve">Bartoszem </w:t>
      </w:r>
      <w:proofErr w:type="spellStart"/>
      <w:r w:rsidR="006972F9">
        <w:rPr>
          <w:rFonts w:ascii="Tahoma" w:hAnsi="Tahoma" w:cs="Tahoma"/>
          <w:sz w:val="20"/>
          <w:szCs w:val="20"/>
        </w:rPr>
        <w:t>Golczakiem</w:t>
      </w:r>
      <w:proofErr w:type="spellEnd"/>
      <w:r w:rsidR="006972F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18577F" w:rsidRPr="00C14858">
        <w:rPr>
          <w:rFonts w:ascii="Tahoma" w:hAnsi="Tahoma" w:cs="Tahoma"/>
          <w:sz w:val="20"/>
          <w:szCs w:val="20"/>
        </w:rPr>
        <w:t>bartosz.golczak@ge.com</w:t>
      </w:r>
      <w:r w:rsidR="0018577F">
        <w:rPr>
          <w:rFonts w:ascii="Tahoma" w:hAnsi="Tahoma" w:cs="Tahoma"/>
          <w:sz w:val="20"/>
          <w:szCs w:val="20"/>
        </w:rPr>
        <w:t xml:space="preserve">, tel. </w:t>
      </w:r>
      <w:r w:rsidR="00C14858">
        <w:rPr>
          <w:rFonts w:ascii="Tahoma" w:hAnsi="Tahoma" w:cs="Tahoma"/>
          <w:sz w:val="20"/>
          <w:szCs w:val="20"/>
        </w:rPr>
        <w:t xml:space="preserve">kom. </w:t>
      </w:r>
      <w:r w:rsidR="0018577F">
        <w:rPr>
          <w:rFonts w:ascii="Tahoma" w:hAnsi="Tahoma" w:cs="Tahoma"/>
          <w:sz w:val="20"/>
          <w:szCs w:val="20"/>
        </w:rPr>
        <w:t>667 707 408.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BC4CF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</w:t>
    </w:r>
    <w:r w:rsidR="0018577F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8577F"/>
    <w:rsid w:val="001B6E2D"/>
    <w:rsid w:val="001E473A"/>
    <w:rsid w:val="001E7E44"/>
    <w:rsid w:val="00210A47"/>
    <w:rsid w:val="00221456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74419"/>
    <w:rsid w:val="00675428"/>
    <w:rsid w:val="006972F9"/>
    <w:rsid w:val="006C0C23"/>
    <w:rsid w:val="006D4503"/>
    <w:rsid w:val="006E1721"/>
    <w:rsid w:val="00701972"/>
    <w:rsid w:val="00705D77"/>
    <w:rsid w:val="00732A7B"/>
    <w:rsid w:val="007455D5"/>
    <w:rsid w:val="0079169A"/>
    <w:rsid w:val="007A62A7"/>
    <w:rsid w:val="007B4660"/>
    <w:rsid w:val="007D13B9"/>
    <w:rsid w:val="007D543A"/>
    <w:rsid w:val="007E759A"/>
    <w:rsid w:val="007F4A09"/>
    <w:rsid w:val="0087045D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4CF9"/>
    <w:rsid w:val="00BC7615"/>
    <w:rsid w:val="00BD01DC"/>
    <w:rsid w:val="00BD1A19"/>
    <w:rsid w:val="00BD4B37"/>
    <w:rsid w:val="00BE139F"/>
    <w:rsid w:val="00BF02D8"/>
    <w:rsid w:val="00BF5391"/>
    <w:rsid w:val="00C12465"/>
    <w:rsid w:val="00C14858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2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2017-12-08T12:58:00Z</cp:lastPrinted>
  <dcterms:created xsi:type="dcterms:W3CDTF">2017-12-12T07:31:00Z</dcterms:created>
  <dcterms:modified xsi:type="dcterms:W3CDTF">2017-12-12T08:48:00Z</dcterms:modified>
</cp:coreProperties>
</file>