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EC" w:rsidRPr="005658D0" w:rsidRDefault="00C53019" w:rsidP="00D86CD4">
      <w:pPr>
        <w:tabs>
          <w:tab w:val="left" w:pos="2985"/>
        </w:tabs>
        <w:rPr>
          <w:rFonts w:ascii="Tahoma" w:hAnsi="Tahoma" w:cs="Tahoma"/>
          <w:sz w:val="20"/>
          <w:szCs w:val="20"/>
        </w:rPr>
      </w:pPr>
      <w:r w:rsidRPr="005658D0">
        <w:rPr>
          <w:rFonts w:ascii="Tahoma" w:hAnsi="Tahoma" w:cs="Tahoma"/>
          <w:sz w:val="20"/>
          <w:szCs w:val="20"/>
        </w:rPr>
        <w:tab/>
      </w:r>
      <w:r w:rsidRPr="005658D0">
        <w:rPr>
          <w:rFonts w:ascii="Tahoma" w:hAnsi="Tahoma" w:cs="Tahoma"/>
          <w:sz w:val="20"/>
          <w:szCs w:val="20"/>
        </w:rPr>
        <w:tab/>
      </w:r>
      <w:r w:rsidRPr="005658D0">
        <w:rPr>
          <w:rFonts w:ascii="Tahoma" w:hAnsi="Tahoma" w:cs="Tahoma"/>
          <w:sz w:val="20"/>
          <w:szCs w:val="20"/>
        </w:rPr>
        <w:tab/>
      </w:r>
      <w:r w:rsidR="00B00BC9" w:rsidRPr="005658D0">
        <w:rPr>
          <w:rFonts w:ascii="Tahoma" w:hAnsi="Tahoma" w:cs="Tahoma"/>
          <w:sz w:val="20"/>
          <w:szCs w:val="20"/>
        </w:rPr>
        <w:tab/>
      </w:r>
      <w:r w:rsidR="00B00BC9" w:rsidRPr="005658D0">
        <w:rPr>
          <w:rFonts w:ascii="Tahoma" w:hAnsi="Tahoma" w:cs="Tahoma"/>
          <w:sz w:val="20"/>
          <w:szCs w:val="20"/>
        </w:rPr>
        <w:tab/>
      </w:r>
    </w:p>
    <w:p w:rsidR="00D86CD4" w:rsidRPr="005658D0" w:rsidRDefault="00804EEC" w:rsidP="00D86CD4">
      <w:pPr>
        <w:tabs>
          <w:tab w:val="left" w:pos="2985"/>
        </w:tabs>
        <w:rPr>
          <w:rFonts w:ascii="Tahoma" w:hAnsi="Tahoma" w:cs="Tahoma"/>
          <w:sz w:val="20"/>
          <w:szCs w:val="20"/>
        </w:rPr>
      </w:pPr>
      <w:r w:rsidRPr="005658D0">
        <w:rPr>
          <w:rFonts w:ascii="Tahoma" w:hAnsi="Tahoma" w:cs="Tahoma"/>
          <w:sz w:val="20"/>
          <w:szCs w:val="20"/>
        </w:rPr>
        <w:tab/>
      </w:r>
      <w:r w:rsidRPr="005658D0">
        <w:rPr>
          <w:rFonts w:ascii="Tahoma" w:hAnsi="Tahoma" w:cs="Tahoma"/>
          <w:sz w:val="20"/>
          <w:szCs w:val="20"/>
        </w:rPr>
        <w:tab/>
      </w:r>
      <w:r w:rsidRPr="005658D0">
        <w:rPr>
          <w:rFonts w:ascii="Tahoma" w:hAnsi="Tahoma" w:cs="Tahoma"/>
          <w:sz w:val="20"/>
          <w:szCs w:val="20"/>
        </w:rPr>
        <w:tab/>
      </w:r>
      <w:r w:rsidRPr="005658D0">
        <w:rPr>
          <w:rFonts w:ascii="Tahoma" w:hAnsi="Tahoma" w:cs="Tahoma"/>
          <w:sz w:val="20"/>
          <w:szCs w:val="20"/>
        </w:rPr>
        <w:tab/>
      </w:r>
      <w:r w:rsidR="005658D0">
        <w:rPr>
          <w:rFonts w:ascii="Tahoma" w:hAnsi="Tahoma" w:cs="Tahoma"/>
          <w:sz w:val="20"/>
          <w:szCs w:val="20"/>
        </w:rPr>
        <w:tab/>
      </w:r>
      <w:r w:rsidR="005658D0">
        <w:rPr>
          <w:rFonts w:ascii="Tahoma" w:hAnsi="Tahoma" w:cs="Tahoma"/>
          <w:sz w:val="20"/>
          <w:szCs w:val="20"/>
        </w:rPr>
        <w:tab/>
      </w:r>
      <w:r w:rsidR="005658D0">
        <w:rPr>
          <w:rFonts w:ascii="Tahoma" w:hAnsi="Tahoma" w:cs="Tahoma"/>
          <w:sz w:val="20"/>
          <w:szCs w:val="20"/>
        </w:rPr>
        <w:tab/>
      </w:r>
      <w:r w:rsidR="00D86CD4" w:rsidRPr="005658D0">
        <w:rPr>
          <w:rFonts w:ascii="Tahoma" w:hAnsi="Tahoma" w:cs="Tahoma"/>
          <w:sz w:val="20"/>
          <w:szCs w:val="20"/>
        </w:rPr>
        <w:t>Warszawa,</w:t>
      </w:r>
      <w:r w:rsidR="007705F6" w:rsidRPr="005658D0">
        <w:rPr>
          <w:rFonts w:ascii="Tahoma" w:hAnsi="Tahoma" w:cs="Tahoma"/>
          <w:sz w:val="20"/>
          <w:szCs w:val="20"/>
        </w:rPr>
        <w:t xml:space="preserve"> </w:t>
      </w:r>
      <w:r w:rsidR="00D43D9C">
        <w:rPr>
          <w:rFonts w:ascii="Tahoma" w:hAnsi="Tahoma" w:cs="Tahoma"/>
          <w:sz w:val="20"/>
          <w:szCs w:val="20"/>
        </w:rPr>
        <w:t>25.01.2018r.</w:t>
      </w:r>
    </w:p>
    <w:p w:rsidR="00D86CD4" w:rsidRPr="005658D0" w:rsidRDefault="00D86CD4" w:rsidP="00D86CD4">
      <w:pPr>
        <w:tabs>
          <w:tab w:val="left" w:pos="2985"/>
        </w:tabs>
        <w:jc w:val="both"/>
        <w:rPr>
          <w:rFonts w:ascii="Tahoma" w:hAnsi="Tahoma" w:cs="Tahoma"/>
          <w:sz w:val="20"/>
          <w:szCs w:val="20"/>
        </w:rPr>
      </w:pPr>
    </w:p>
    <w:p w:rsidR="00D86CD4" w:rsidRPr="005658D0" w:rsidRDefault="00D86CD4" w:rsidP="00D86CD4">
      <w:pPr>
        <w:tabs>
          <w:tab w:val="left" w:pos="2985"/>
        </w:tabs>
        <w:jc w:val="both"/>
        <w:rPr>
          <w:rFonts w:ascii="Tahoma" w:hAnsi="Tahoma" w:cs="Tahoma"/>
          <w:sz w:val="20"/>
          <w:szCs w:val="20"/>
        </w:rPr>
      </w:pPr>
    </w:p>
    <w:p w:rsidR="007705F6" w:rsidRPr="005658D0" w:rsidRDefault="007705F6" w:rsidP="007705F6">
      <w:pPr>
        <w:tabs>
          <w:tab w:val="left" w:pos="2985"/>
        </w:tabs>
        <w:rPr>
          <w:rFonts w:ascii="Tahoma" w:hAnsi="Tahoma" w:cs="Tahoma"/>
          <w:sz w:val="20"/>
          <w:szCs w:val="20"/>
        </w:rPr>
      </w:pPr>
      <w:r w:rsidRPr="005658D0">
        <w:rPr>
          <w:rFonts w:ascii="Tahoma" w:hAnsi="Tahoma" w:cs="Tahoma"/>
          <w:b/>
          <w:sz w:val="20"/>
          <w:szCs w:val="20"/>
        </w:rPr>
        <w:tab/>
      </w:r>
      <w:r w:rsidRPr="005658D0">
        <w:rPr>
          <w:rFonts w:ascii="Tahoma" w:hAnsi="Tahoma" w:cs="Tahoma"/>
          <w:b/>
          <w:sz w:val="20"/>
          <w:szCs w:val="20"/>
        </w:rPr>
        <w:tab/>
      </w:r>
      <w:r w:rsidRPr="005658D0">
        <w:rPr>
          <w:rFonts w:ascii="Tahoma" w:hAnsi="Tahoma" w:cs="Tahoma"/>
          <w:b/>
          <w:sz w:val="20"/>
          <w:szCs w:val="20"/>
        </w:rPr>
        <w:tab/>
      </w:r>
      <w:r w:rsidRPr="005658D0">
        <w:rPr>
          <w:rFonts w:ascii="Tahoma" w:hAnsi="Tahoma" w:cs="Tahoma"/>
          <w:b/>
          <w:sz w:val="20"/>
          <w:szCs w:val="20"/>
        </w:rPr>
        <w:tab/>
      </w:r>
      <w:r w:rsidR="00D86CD4" w:rsidRPr="005658D0">
        <w:rPr>
          <w:rFonts w:ascii="Tahoma" w:hAnsi="Tahoma" w:cs="Tahoma"/>
          <w:b/>
          <w:sz w:val="20"/>
          <w:szCs w:val="20"/>
        </w:rPr>
        <w:t>Wykonawcy – uczestnicy postępowania</w:t>
      </w:r>
      <w:r w:rsidR="00D86CD4" w:rsidRPr="005658D0">
        <w:rPr>
          <w:rFonts w:ascii="Tahoma" w:hAnsi="Tahoma" w:cs="Tahoma"/>
          <w:sz w:val="20"/>
          <w:szCs w:val="20"/>
        </w:rPr>
        <w:t xml:space="preserve"> </w:t>
      </w:r>
      <w:r w:rsidR="00D332E1" w:rsidRPr="005658D0">
        <w:rPr>
          <w:rFonts w:ascii="Tahoma" w:hAnsi="Tahoma" w:cs="Tahoma"/>
          <w:sz w:val="20"/>
          <w:szCs w:val="20"/>
        </w:rPr>
        <w:t xml:space="preserve"> </w:t>
      </w:r>
    </w:p>
    <w:p w:rsidR="00D86CD4" w:rsidRPr="005658D0" w:rsidRDefault="007705F6" w:rsidP="007705F6">
      <w:pPr>
        <w:tabs>
          <w:tab w:val="left" w:pos="2985"/>
        </w:tabs>
        <w:rPr>
          <w:rFonts w:ascii="Tahoma" w:hAnsi="Tahoma" w:cs="Tahoma"/>
          <w:b/>
          <w:sz w:val="20"/>
          <w:szCs w:val="20"/>
        </w:rPr>
      </w:pPr>
      <w:r w:rsidRPr="005658D0">
        <w:rPr>
          <w:rFonts w:ascii="Tahoma" w:hAnsi="Tahoma" w:cs="Tahoma"/>
          <w:sz w:val="20"/>
          <w:szCs w:val="20"/>
        </w:rPr>
        <w:tab/>
      </w:r>
      <w:r w:rsidRPr="005658D0">
        <w:rPr>
          <w:rFonts w:ascii="Tahoma" w:hAnsi="Tahoma" w:cs="Tahoma"/>
          <w:sz w:val="20"/>
          <w:szCs w:val="20"/>
        </w:rPr>
        <w:tab/>
      </w:r>
      <w:r w:rsidRPr="005658D0">
        <w:rPr>
          <w:rFonts w:ascii="Tahoma" w:hAnsi="Tahoma" w:cs="Tahoma"/>
          <w:sz w:val="20"/>
          <w:szCs w:val="20"/>
        </w:rPr>
        <w:tab/>
      </w:r>
      <w:r w:rsidRPr="005658D0">
        <w:rPr>
          <w:rFonts w:ascii="Tahoma" w:hAnsi="Tahoma" w:cs="Tahoma"/>
          <w:sz w:val="20"/>
          <w:szCs w:val="20"/>
        </w:rPr>
        <w:tab/>
      </w:r>
      <w:r w:rsidR="00D332E1" w:rsidRPr="005658D0">
        <w:rPr>
          <w:rFonts w:ascii="Tahoma" w:hAnsi="Tahoma" w:cs="Tahoma"/>
          <w:b/>
          <w:sz w:val="20"/>
          <w:szCs w:val="20"/>
        </w:rPr>
        <w:t xml:space="preserve">nr </w:t>
      </w:r>
      <w:r w:rsidR="005658D0">
        <w:rPr>
          <w:rFonts w:ascii="Tahoma" w:hAnsi="Tahoma" w:cs="Tahoma"/>
          <w:b/>
          <w:sz w:val="20"/>
          <w:szCs w:val="20"/>
        </w:rPr>
        <w:t>76</w:t>
      </w:r>
      <w:r w:rsidRPr="005658D0">
        <w:rPr>
          <w:rFonts w:ascii="Tahoma" w:hAnsi="Tahoma" w:cs="Tahoma"/>
          <w:b/>
          <w:sz w:val="20"/>
          <w:szCs w:val="20"/>
        </w:rPr>
        <w:t>/ZZ/AZLZ</w:t>
      </w:r>
      <w:r w:rsidR="007A75FF" w:rsidRPr="005658D0">
        <w:rPr>
          <w:rFonts w:ascii="Tahoma" w:hAnsi="Tahoma" w:cs="Tahoma"/>
          <w:b/>
          <w:sz w:val="20"/>
          <w:szCs w:val="20"/>
        </w:rPr>
        <w:t>/</w:t>
      </w:r>
      <w:r w:rsidRPr="005658D0">
        <w:rPr>
          <w:rFonts w:ascii="Tahoma" w:hAnsi="Tahoma" w:cs="Tahoma"/>
          <w:b/>
          <w:sz w:val="20"/>
          <w:szCs w:val="20"/>
        </w:rPr>
        <w:t>20</w:t>
      </w:r>
      <w:r w:rsidR="005658D0">
        <w:rPr>
          <w:rFonts w:ascii="Tahoma" w:hAnsi="Tahoma" w:cs="Tahoma"/>
          <w:b/>
          <w:sz w:val="20"/>
          <w:szCs w:val="20"/>
        </w:rPr>
        <w:t>17</w:t>
      </w:r>
    </w:p>
    <w:p w:rsidR="002E5F0A" w:rsidRPr="005658D0" w:rsidRDefault="002E5F0A" w:rsidP="00D86CD4">
      <w:pPr>
        <w:tabs>
          <w:tab w:val="left" w:pos="2985"/>
        </w:tabs>
        <w:ind w:left="5812"/>
        <w:rPr>
          <w:rFonts w:ascii="Tahoma" w:hAnsi="Tahoma" w:cs="Tahoma"/>
          <w:sz w:val="20"/>
          <w:szCs w:val="20"/>
        </w:rPr>
      </w:pPr>
    </w:p>
    <w:p w:rsidR="00804EEC" w:rsidRPr="005658D0" w:rsidRDefault="00804EEC" w:rsidP="00D86CD4">
      <w:pPr>
        <w:tabs>
          <w:tab w:val="left" w:pos="2985"/>
        </w:tabs>
        <w:ind w:left="5812"/>
        <w:rPr>
          <w:rFonts w:ascii="Tahoma" w:hAnsi="Tahoma" w:cs="Tahoma"/>
          <w:sz w:val="20"/>
          <w:szCs w:val="20"/>
        </w:rPr>
      </w:pPr>
    </w:p>
    <w:p w:rsidR="00D86CD4" w:rsidRPr="005658D0" w:rsidRDefault="0079062F" w:rsidP="00D86CD4">
      <w:pPr>
        <w:pStyle w:val="Nagwek1"/>
        <w:jc w:val="center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r w:rsidRPr="005658D0">
        <w:rPr>
          <w:rFonts w:ascii="Tahoma" w:hAnsi="Tahoma" w:cs="Tahoma"/>
          <w:b/>
          <w:bCs/>
          <w:color w:val="auto"/>
          <w:sz w:val="20"/>
          <w:szCs w:val="20"/>
        </w:rPr>
        <w:t>Ogłoszenie</w:t>
      </w:r>
      <w:r w:rsidR="00D86CD4" w:rsidRPr="005658D0">
        <w:rPr>
          <w:rFonts w:ascii="Tahoma" w:hAnsi="Tahoma" w:cs="Tahoma"/>
          <w:b/>
          <w:bCs/>
          <w:color w:val="auto"/>
          <w:sz w:val="20"/>
          <w:szCs w:val="20"/>
        </w:rPr>
        <w:t xml:space="preserve"> o wyborze najkorzystniejszej oferty</w:t>
      </w:r>
    </w:p>
    <w:p w:rsidR="00D86CD4" w:rsidRPr="005658D0" w:rsidRDefault="00D86CD4" w:rsidP="00D86CD4">
      <w:pPr>
        <w:rPr>
          <w:rFonts w:ascii="Tahoma" w:hAnsi="Tahoma" w:cs="Tahoma"/>
          <w:sz w:val="20"/>
          <w:szCs w:val="20"/>
        </w:rPr>
      </w:pPr>
    </w:p>
    <w:p w:rsidR="00804EEC" w:rsidRPr="005658D0" w:rsidRDefault="00804EEC" w:rsidP="00D86CD4">
      <w:pPr>
        <w:rPr>
          <w:rFonts w:ascii="Tahoma" w:hAnsi="Tahoma" w:cs="Tahoma"/>
          <w:sz w:val="20"/>
          <w:szCs w:val="20"/>
        </w:rPr>
      </w:pPr>
    </w:p>
    <w:p w:rsidR="00D86CD4" w:rsidRPr="005658D0" w:rsidRDefault="008A060A" w:rsidP="00804EEC">
      <w:pPr>
        <w:tabs>
          <w:tab w:val="left" w:pos="2985"/>
        </w:tabs>
        <w:spacing w:after="80" w:line="276" w:lineRule="auto"/>
        <w:jc w:val="both"/>
        <w:rPr>
          <w:rFonts w:ascii="Tahoma" w:hAnsi="Tahoma" w:cs="Tahoma"/>
          <w:sz w:val="20"/>
          <w:szCs w:val="20"/>
        </w:rPr>
      </w:pPr>
      <w:r w:rsidRPr="005658D0">
        <w:rPr>
          <w:rFonts w:ascii="Tahoma" w:hAnsi="Tahoma" w:cs="Tahoma"/>
          <w:sz w:val="20"/>
          <w:szCs w:val="20"/>
        </w:rPr>
        <w:t xml:space="preserve">Zamawiający </w:t>
      </w:r>
      <w:r w:rsidR="00D86CD4" w:rsidRPr="005658D0">
        <w:rPr>
          <w:rFonts w:ascii="Tahoma" w:hAnsi="Tahoma" w:cs="Tahoma"/>
          <w:sz w:val="20"/>
          <w:szCs w:val="20"/>
        </w:rPr>
        <w:t>informuje, że w postępowaniu w sprawie udzielenia zamó</w:t>
      </w:r>
      <w:r w:rsidRPr="005658D0">
        <w:rPr>
          <w:rFonts w:ascii="Tahoma" w:hAnsi="Tahoma" w:cs="Tahoma"/>
          <w:sz w:val="20"/>
          <w:szCs w:val="20"/>
        </w:rPr>
        <w:t>wienia publicznego, prowadz</w:t>
      </w:r>
      <w:r w:rsidR="009C351D" w:rsidRPr="005658D0">
        <w:rPr>
          <w:rFonts w:ascii="Tahoma" w:hAnsi="Tahoma" w:cs="Tahoma"/>
          <w:sz w:val="20"/>
          <w:szCs w:val="20"/>
        </w:rPr>
        <w:t>onym na podstawie art. 138o</w:t>
      </w:r>
      <w:r w:rsidR="00D86CD4" w:rsidRPr="005658D0">
        <w:rPr>
          <w:rFonts w:ascii="Tahoma" w:hAnsi="Tahoma" w:cs="Tahoma"/>
          <w:sz w:val="20"/>
          <w:szCs w:val="20"/>
        </w:rPr>
        <w:t xml:space="preserve"> ustawy z dnia 29 stycznia 2004 r. Prawo zamówień publicznych </w:t>
      </w:r>
      <w:r w:rsidR="007A75FF" w:rsidRPr="005658D0">
        <w:rPr>
          <w:rFonts w:ascii="Tahoma" w:hAnsi="Tahoma" w:cs="Tahoma"/>
          <w:sz w:val="20"/>
          <w:szCs w:val="20"/>
        </w:rPr>
        <w:t>(</w:t>
      </w:r>
      <w:r w:rsidR="005658D0">
        <w:rPr>
          <w:rStyle w:val="newsshortext"/>
          <w:rFonts w:ascii="Tahoma" w:hAnsi="Tahoma" w:cs="Tahoma"/>
          <w:sz w:val="20"/>
          <w:szCs w:val="20"/>
        </w:rPr>
        <w:t>Dz. U. z 2017 r. poz. 1579</w:t>
      </w:r>
      <w:r w:rsidR="007A75FF" w:rsidRPr="005658D0">
        <w:rPr>
          <w:rStyle w:val="newsshortext"/>
          <w:rFonts w:ascii="Tahoma" w:hAnsi="Tahoma" w:cs="Tahoma"/>
          <w:sz w:val="20"/>
          <w:szCs w:val="20"/>
        </w:rPr>
        <w:t>)</w:t>
      </w:r>
      <w:r w:rsidR="00D86CD4" w:rsidRPr="005658D0">
        <w:rPr>
          <w:rFonts w:ascii="Tahoma" w:hAnsi="Tahoma" w:cs="Tahoma"/>
          <w:sz w:val="20"/>
          <w:szCs w:val="20"/>
        </w:rPr>
        <w:t>, zwanej dalej ustawą</w:t>
      </w:r>
      <w:r w:rsidR="005658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58D0">
        <w:rPr>
          <w:rFonts w:ascii="Tahoma" w:hAnsi="Tahoma" w:cs="Tahoma"/>
          <w:sz w:val="20"/>
          <w:szCs w:val="20"/>
        </w:rPr>
        <w:t>pzp</w:t>
      </w:r>
      <w:proofErr w:type="spellEnd"/>
      <w:r w:rsidRPr="005658D0">
        <w:rPr>
          <w:rFonts w:ascii="Tahoma" w:hAnsi="Tahoma" w:cs="Tahoma"/>
          <w:sz w:val="20"/>
          <w:szCs w:val="20"/>
        </w:rPr>
        <w:t xml:space="preserve">, </w:t>
      </w:r>
      <w:r w:rsidR="00D86CD4" w:rsidRPr="005658D0">
        <w:rPr>
          <w:rFonts w:ascii="Tahoma" w:hAnsi="Tahoma" w:cs="Tahoma"/>
          <w:sz w:val="20"/>
          <w:szCs w:val="20"/>
        </w:rPr>
        <w:t xml:space="preserve">którego przedmiotem jest </w:t>
      </w:r>
      <w:r w:rsidR="007705F6" w:rsidRPr="005658D0">
        <w:rPr>
          <w:rFonts w:ascii="Tahoma" w:hAnsi="Tahoma" w:cs="Tahoma"/>
          <w:b/>
          <w:sz w:val="20"/>
          <w:szCs w:val="20"/>
        </w:rPr>
        <w:t>„</w:t>
      </w:r>
      <w:r w:rsidR="005658D0" w:rsidRPr="005658D0">
        <w:rPr>
          <w:rFonts w:ascii="Tahoma" w:hAnsi="Tahoma" w:cs="Tahoma"/>
          <w:b/>
          <w:sz w:val="20"/>
          <w:szCs w:val="20"/>
        </w:rPr>
        <w:t>wykonywanie usługi ochrony terenu, obiektów, urządzeń oraz osób, mienia przez SUFO na terenie Instytutu Lotnictwa</w:t>
      </w:r>
      <w:r w:rsidR="007705F6" w:rsidRPr="005658D0">
        <w:rPr>
          <w:rFonts w:ascii="Tahoma" w:hAnsi="Tahoma" w:cs="Tahoma"/>
          <w:b/>
          <w:sz w:val="20"/>
          <w:szCs w:val="20"/>
        </w:rPr>
        <w:t>”</w:t>
      </w:r>
      <w:r w:rsidRPr="005658D0">
        <w:rPr>
          <w:rFonts w:ascii="Tahoma" w:hAnsi="Tahoma" w:cs="Tahoma"/>
          <w:bCs/>
          <w:color w:val="000000"/>
          <w:sz w:val="20"/>
          <w:szCs w:val="20"/>
        </w:rPr>
        <w:t>,</w:t>
      </w:r>
      <w:r w:rsidR="00D86CD4" w:rsidRPr="005658D0">
        <w:rPr>
          <w:rFonts w:ascii="Tahoma" w:hAnsi="Tahoma" w:cs="Tahoma"/>
          <w:bCs/>
          <w:sz w:val="20"/>
          <w:szCs w:val="20"/>
        </w:rPr>
        <w:t xml:space="preserve"> </w:t>
      </w:r>
      <w:r w:rsidRPr="005658D0">
        <w:rPr>
          <w:rFonts w:ascii="Tahoma" w:hAnsi="Tahoma" w:cs="Tahoma"/>
          <w:sz w:val="20"/>
          <w:szCs w:val="20"/>
        </w:rPr>
        <w:t>za najkorzy</w:t>
      </w:r>
      <w:r w:rsidR="00A00035" w:rsidRPr="005658D0">
        <w:rPr>
          <w:rFonts w:ascii="Tahoma" w:hAnsi="Tahoma" w:cs="Tahoma"/>
          <w:sz w:val="20"/>
          <w:szCs w:val="20"/>
        </w:rPr>
        <w:t>stniejszą ofertę została uznana</w:t>
      </w:r>
      <w:r w:rsidRPr="005658D0">
        <w:rPr>
          <w:rFonts w:ascii="Tahoma" w:hAnsi="Tahoma" w:cs="Tahoma"/>
          <w:sz w:val="20"/>
          <w:szCs w:val="20"/>
        </w:rPr>
        <w:t xml:space="preserve"> oferta złożona przez firmę:</w:t>
      </w:r>
    </w:p>
    <w:p w:rsidR="005658D0" w:rsidRDefault="005658D0" w:rsidP="005658D0">
      <w:pPr>
        <w:tabs>
          <w:tab w:val="left" w:pos="709"/>
        </w:tabs>
        <w:rPr>
          <w:rFonts w:ascii="Tahoma" w:hAnsi="Tahoma" w:cs="Tahoma"/>
          <w:b/>
          <w:sz w:val="20"/>
        </w:rPr>
      </w:pPr>
    </w:p>
    <w:p w:rsidR="005658D0" w:rsidRPr="005658D0" w:rsidRDefault="005658D0" w:rsidP="005658D0">
      <w:pPr>
        <w:tabs>
          <w:tab w:val="left" w:pos="709"/>
        </w:tabs>
        <w:rPr>
          <w:rFonts w:ascii="Tahoma" w:hAnsi="Tahoma" w:cs="Tahoma"/>
          <w:b/>
          <w:sz w:val="20"/>
        </w:rPr>
      </w:pPr>
      <w:r w:rsidRPr="005658D0">
        <w:rPr>
          <w:rFonts w:ascii="Tahoma" w:hAnsi="Tahoma" w:cs="Tahoma"/>
          <w:b/>
          <w:sz w:val="20"/>
        </w:rPr>
        <w:t>STEKOP Spółka Akcyjna</w:t>
      </w:r>
    </w:p>
    <w:p w:rsidR="005658D0" w:rsidRPr="005658D0" w:rsidRDefault="005658D0" w:rsidP="005658D0">
      <w:pPr>
        <w:tabs>
          <w:tab w:val="left" w:pos="709"/>
        </w:tabs>
        <w:rPr>
          <w:rFonts w:ascii="Tahoma" w:hAnsi="Tahoma" w:cs="Tahoma"/>
          <w:b/>
          <w:sz w:val="20"/>
        </w:rPr>
      </w:pPr>
      <w:r w:rsidRPr="005658D0">
        <w:rPr>
          <w:rFonts w:ascii="Tahoma" w:hAnsi="Tahoma" w:cs="Tahoma"/>
          <w:b/>
          <w:sz w:val="20"/>
        </w:rPr>
        <w:t>ul. Mołdawska 9</w:t>
      </w:r>
    </w:p>
    <w:p w:rsidR="007705F6" w:rsidRDefault="005658D0" w:rsidP="005658D0">
      <w:pPr>
        <w:tabs>
          <w:tab w:val="left" w:pos="709"/>
        </w:tabs>
        <w:rPr>
          <w:rFonts w:ascii="Tahoma" w:hAnsi="Tahoma" w:cs="Tahoma"/>
          <w:b/>
          <w:sz w:val="20"/>
        </w:rPr>
      </w:pPr>
      <w:r w:rsidRPr="005658D0">
        <w:rPr>
          <w:rFonts w:ascii="Tahoma" w:hAnsi="Tahoma" w:cs="Tahoma"/>
          <w:b/>
          <w:sz w:val="20"/>
        </w:rPr>
        <w:t>02-127 Warszawa</w:t>
      </w:r>
    </w:p>
    <w:p w:rsidR="005658D0" w:rsidRPr="005658D0" w:rsidRDefault="005658D0" w:rsidP="005658D0">
      <w:pPr>
        <w:tabs>
          <w:tab w:val="left" w:pos="709"/>
        </w:tabs>
        <w:rPr>
          <w:rFonts w:ascii="Tahoma" w:hAnsi="Tahoma" w:cs="Tahoma"/>
          <w:b/>
          <w:sz w:val="20"/>
        </w:rPr>
      </w:pPr>
    </w:p>
    <w:p w:rsidR="005658D0" w:rsidRDefault="00D75F25" w:rsidP="005658D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58D0">
        <w:rPr>
          <w:rFonts w:ascii="Tahoma" w:hAnsi="Tahoma" w:cs="Tahoma"/>
          <w:sz w:val="20"/>
          <w:szCs w:val="20"/>
          <w:u w:val="single"/>
        </w:rPr>
        <w:t>Uzasadnienie:</w:t>
      </w:r>
      <w:r w:rsidRPr="005658D0">
        <w:rPr>
          <w:rFonts w:ascii="Tahoma" w:hAnsi="Tahoma" w:cs="Tahoma"/>
          <w:sz w:val="20"/>
          <w:szCs w:val="20"/>
        </w:rPr>
        <w:t xml:space="preserve"> Wykonawca spełnia</w:t>
      </w:r>
      <w:r w:rsidR="006475FF" w:rsidRPr="005658D0">
        <w:rPr>
          <w:rFonts w:ascii="Tahoma" w:hAnsi="Tahoma" w:cs="Tahoma"/>
          <w:sz w:val="20"/>
          <w:szCs w:val="20"/>
        </w:rPr>
        <w:t xml:space="preserve"> war</w:t>
      </w:r>
      <w:r w:rsidR="0004129D" w:rsidRPr="005658D0">
        <w:rPr>
          <w:rFonts w:ascii="Tahoma" w:hAnsi="Tahoma" w:cs="Tahoma"/>
          <w:sz w:val="20"/>
          <w:szCs w:val="20"/>
        </w:rPr>
        <w:t>unki udziału</w:t>
      </w:r>
      <w:r w:rsidR="00D75229">
        <w:rPr>
          <w:rFonts w:ascii="Tahoma" w:hAnsi="Tahoma" w:cs="Tahoma"/>
          <w:sz w:val="20"/>
          <w:szCs w:val="20"/>
        </w:rPr>
        <w:t xml:space="preserve"> (w tym nie podlega wykluc</w:t>
      </w:r>
      <w:bookmarkStart w:id="0" w:name="_GoBack"/>
      <w:bookmarkEnd w:id="0"/>
      <w:r w:rsidR="00D75229">
        <w:rPr>
          <w:rFonts w:ascii="Tahoma" w:hAnsi="Tahoma" w:cs="Tahoma"/>
          <w:sz w:val="20"/>
          <w:szCs w:val="20"/>
        </w:rPr>
        <w:t>zeniu</w:t>
      </w:r>
      <w:r w:rsidR="0004129D" w:rsidRPr="005658D0">
        <w:rPr>
          <w:rFonts w:ascii="Tahoma" w:hAnsi="Tahoma" w:cs="Tahoma"/>
          <w:sz w:val="20"/>
          <w:szCs w:val="20"/>
        </w:rPr>
        <w:t xml:space="preserve"> </w:t>
      </w:r>
      <w:r w:rsidR="00D75229">
        <w:rPr>
          <w:rFonts w:ascii="Tahoma" w:hAnsi="Tahoma" w:cs="Tahoma"/>
          <w:sz w:val="20"/>
          <w:szCs w:val="20"/>
        </w:rPr>
        <w:t xml:space="preserve">z postępowania) </w:t>
      </w:r>
      <w:r w:rsidR="0004129D" w:rsidRPr="005658D0">
        <w:rPr>
          <w:rFonts w:ascii="Tahoma" w:hAnsi="Tahoma" w:cs="Tahoma"/>
          <w:sz w:val="20"/>
          <w:szCs w:val="20"/>
        </w:rPr>
        <w:t xml:space="preserve">w postępowaniu </w:t>
      </w:r>
      <w:r w:rsidR="000E4C5B" w:rsidRPr="005658D0">
        <w:rPr>
          <w:rFonts w:ascii="Tahoma" w:hAnsi="Tahoma" w:cs="Tahoma"/>
          <w:sz w:val="20"/>
          <w:szCs w:val="20"/>
        </w:rPr>
        <w:t xml:space="preserve">oraz jego </w:t>
      </w:r>
      <w:r w:rsidR="00D75229">
        <w:rPr>
          <w:rFonts w:ascii="Tahoma" w:hAnsi="Tahoma" w:cs="Tahoma"/>
          <w:sz w:val="20"/>
          <w:szCs w:val="20"/>
        </w:rPr>
        <w:t>oferta uzyskała najwyższa</w:t>
      </w:r>
      <w:r w:rsidR="000E4C5B" w:rsidRPr="005658D0">
        <w:rPr>
          <w:rFonts w:ascii="Tahoma" w:hAnsi="Tahoma" w:cs="Tahoma"/>
          <w:sz w:val="20"/>
          <w:szCs w:val="20"/>
        </w:rPr>
        <w:t xml:space="preserve"> liczbę punktów</w:t>
      </w:r>
      <w:r w:rsidR="00D75229">
        <w:rPr>
          <w:rFonts w:ascii="Tahoma" w:hAnsi="Tahoma" w:cs="Tahoma"/>
          <w:sz w:val="20"/>
          <w:szCs w:val="20"/>
        </w:rPr>
        <w:t xml:space="preserve"> w kryterium</w:t>
      </w:r>
      <w:r w:rsidR="005658D0">
        <w:rPr>
          <w:rFonts w:ascii="Tahoma" w:hAnsi="Tahoma" w:cs="Tahoma"/>
          <w:sz w:val="20"/>
          <w:szCs w:val="20"/>
        </w:rPr>
        <w:t xml:space="preserve"> oceny ofert</w:t>
      </w:r>
      <w:r w:rsidR="000E4C5B" w:rsidRPr="005658D0">
        <w:rPr>
          <w:rFonts w:ascii="Tahoma" w:hAnsi="Tahoma" w:cs="Tahoma"/>
          <w:sz w:val="20"/>
          <w:szCs w:val="20"/>
        </w:rPr>
        <w:t>.</w:t>
      </w:r>
    </w:p>
    <w:p w:rsidR="005658D0" w:rsidRDefault="005658D0" w:rsidP="005658D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823B2" w:rsidRPr="005658D0" w:rsidRDefault="00D75F25" w:rsidP="00804EEC">
      <w:pPr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5658D0">
        <w:rPr>
          <w:rFonts w:ascii="Tahoma" w:hAnsi="Tahoma" w:cs="Tahoma"/>
          <w:sz w:val="20"/>
          <w:szCs w:val="20"/>
        </w:rPr>
        <w:t>Do upływu terminu s</w:t>
      </w:r>
      <w:r w:rsidR="005658D0">
        <w:rPr>
          <w:rFonts w:ascii="Tahoma" w:hAnsi="Tahoma" w:cs="Tahoma"/>
          <w:sz w:val="20"/>
          <w:szCs w:val="20"/>
        </w:rPr>
        <w:t>kładania ofert wpłynęły 2</w:t>
      </w:r>
      <w:r w:rsidR="00895937" w:rsidRPr="005658D0">
        <w:rPr>
          <w:rFonts w:ascii="Tahoma" w:hAnsi="Tahoma" w:cs="Tahoma"/>
          <w:sz w:val="20"/>
          <w:szCs w:val="20"/>
        </w:rPr>
        <w:t xml:space="preserve"> ofert</w:t>
      </w:r>
      <w:r w:rsidR="007705F6" w:rsidRPr="005658D0">
        <w:rPr>
          <w:rFonts w:ascii="Tahoma" w:hAnsi="Tahoma" w:cs="Tahoma"/>
          <w:sz w:val="20"/>
          <w:szCs w:val="20"/>
        </w:rPr>
        <w:t>y</w:t>
      </w:r>
      <w:r w:rsidR="005658D0">
        <w:rPr>
          <w:rFonts w:ascii="Tahoma" w:hAnsi="Tahoma" w:cs="Tahoma"/>
          <w:sz w:val="20"/>
          <w:szCs w:val="20"/>
        </w:rPr>
        <w:t>. Złożyli je Wykonawcy</w:t>
      </w:r>
      <w:r w:rsidR="00895937" w:rsidRPr="005658D0">
        <w:rPr>
          <w:rFonts w:ascii="Tahoma" w:hAnsi="Tahoma" w:cs="Tahoma"/>
          <w:sz w:val="20"/>
          <w:szCs w:val="20"/>
        </w:rPr>
        <w:t>:</w:t>
      </w:r>
      <w:r w:rsidRPr="005658D0">
        <w:rPr>
          <w:rFonts w:ascii="Tahoma" w:hAnsi="Tahoma" w:cs="Tahoma"/>
          <w:sz w:val="20"/>
          <w:szCs w:val="20"/>
        </w:rPr>
        <w:t xml:space="preserve"> </w:t>
      </w:r>
    </w:p>
    <w:p w:rsidR="005658D0" w:rsidRDefault="005658D0" w:rsidP="00327754">
      <w:pPr>
        <w:numPr>
          <w:ilvl w:val="0"/>
          <w:numId w:val="1"/>
        </w:num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STEKOP Spółka Akcyjna</w:t>
      </w:r>
    </w:p>
    <w:p w:rsidR="005658D0" w:rsidRDefault="005658D0" w:rsidP="005658D0">
      <w:pPr>
        <w:tabs>
          <w:tab w:val="left" w:pos="709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Mołdawska 9</w:t>
      </w:r>
    </w:p>
    <w:p w:rsidR="005658D0" w:rsidRDefault="005658D0" w:rsidP="005658D0">
      <w:pPr>
        <w:tabs>
          <w:tab w:val="left" w:pos="709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02-127 Warszawa</w:t>
      </w:r>
    </w:p>
    <w:p w:rsidR="005658D0" w:rsidRDefault="005658D0" w:rsidP="005658D0">
      <w:pPr>
        <w:tabs>
          <w:tab w:val="left" w:pos="709"/>
        </w:tabs>
        <w:rPr>
          <w:rFonts w:ascii="Tahoma" w:hAnsi="Tahoma" w:cs="Tahoma"/>
          <w:sz w:val="20"/>
        </w:rPr>
      </w:pPr>
    </w:p>
    <w:p w:rsidR="005658D0" w:rsidRDefault="005658D0" w:rsidP="00327754">
      <w:pPr>
        <w:numPr>
          <w:ilvl w:val="0"/>
          <w:numId w:val="1"/>
        </w:num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ORLEN Ochrona Sp. z o.o.</w:t>
      </w:r>
    </w:p>
    <w:p w:rsidR="005658D0" w:rsidRDefault="005658D0" w:rsidP="005658D0">
      <w:pPr>
        <w:tabs>
          <w:tab w:val="left" w:pos="709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Chemików 7</w:t>
      </w:r>
    </w:p>
    <w:p w:rsidR="00804EEC" w:rsidRPr="005658D0" w:rsidRDefault="005658D0" w:rsidP="005658D0">
      <w:pPr>
        <w:tabs>
          <w:tab w:val="left" w:pos="709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09-411 Płock</w:t>
      </w:r>
    </w:p>
    <w:p w:rsidR="005658D0" w:rsidRDefault="005658D0" w:rsidP="00804EE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24496" w:rsidRPr="005658D0" w:rsidRDefault="00512FB2" w:rsidP="00804EE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58D0">
        <w:rPr>
          <w:rFonts w:ascii="Tahoma" w:hAnsi="Tahoma" w:cs="Tahoma"/>
          <w:sz w:val="20"/>
          <w:szCs w:val="20"/>
        </w:rPr>
        <w:t>Wykonawcy – uczestnicy niniejszego postępowania -</w:t>
      </w:r>
      <w:r w:rsidR="00024496" w:rsidRPr="005658D0">
        <w:rPr>
          <w:rFonts w:ascii="Tahoma" w:hAnsi="Tahoma" w:cs="Tahoma"/>
          <w:sz w:val="20"/>
          <w:szCs w:val="20"/>
        </w:rPr>
        <w:t xml:space="preserve"> uzyskali następującą punktację:</w:t>
      </w:r>
    </w:p>
    <w:p w:rsidR="00024496" w:rsidRPr="005658D0" w:rsidRDefault="00024496" w:rsidP="00804EE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9"/>
        <w:gridCol w:w="1853"/>
      </w:tblGrid>
      <w:tr w:rsidR="00512FB2" w:rsidRPr="005658D0" w:rsidTr="00803EFF">
        <w:trPr>
          <w:trHeight w:val="744"/>
          <w:jc w:val="center"/>
        </w:trPr>
        <w:tc>
          <w:tcPr>
            <w:tcW w:w="7089" w:type="dxa"/>
            <w:shd w:val="clear" w:color="auto" w:fill="auto"/>
            <w:noWrap/>
            <w:vAlign w:val="center"/>
            <w:hideMark/>
          </w:tcPr>
          <w:p w:rsidR="00512FB2" w:rsidRPr="005658D0" w:rsidRDefault="005658D0" w:rsidP="00C211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  <w:r w:rsidR="00512FB2" w:rsidRPr="005658D0">
              <w:rPr>
                <w:rFonts w:ascii="Tahoma" w:hAnsi="Tahoma" w:cs="Tahoma"/>
                <w:color w:val="000000"/>
                <w:sz w:val="20"/>
                <w:szCs w:val="20"/>
              </w:rPr>
              <w:t>ykonawca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512FB2" w:rsidRPr="005658D0" w:rsidRDefault="005658D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 punktów w</w:t>
            </w:r>
            <w:r w:rsidR="00804EEC" w:rsidRPr="005658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kryterium ceny</w:t>
            </w:r>
          </w:p>
        </w:tc>
      </w:tr>
      <w:tr w:rsidR="00727BF2" w:rsidRPr="005658D0" w:rsidTr="00727BF2">
        <w:trPr>
          <w:trHeight w:val="197"/>
          <w:jc w:val="center"/>
        </w:trPr>
        <w:tc>
          <w:tcPr>
            <w:tcW w:w="7089" w:type="dxa"/>
            <w:shd w:val="clear" w:color="auto" w:fill="auto"/>
            <w:vAlign w:val="center"/>
          </w:tcPr>
          <w:p w:rsidR="00727BF2" w:rsidRPr="005658D0" w:rsidRDefault="00727BF2" w:rsidP="005658D0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5658D0">
              <w:rPr>
                <w:rFonts w:ascii="Tahoma" w:hAnsi="Tahoma" w:cs="Tahoma"/>
                <w:sz w:val="20"/>
                <w:szCs w:val="20"/>
              </w:rPr>
              <w:t>STEKOP S.A., ul. Mołdawska 9, 02-127 Warszawa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727BF2" w:rsidRPr="005658D0" w:rsidRDefault="005658D0" w:rsidP="005658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  <w:tr w:rsidR="00727BF2" w:rsidRPr="005658D0" w:rsidTr="00727BF2">
        <w:trPr>
          <w:trHeight w:val="197"/>
          <w:jc w:val="center"/>
        </w:trPr>
        <w:tc>
          <w:tcPr>
            <w:tcW w:w="7089" w:type="dxa"/>
            <w:shd w:val="clear" w:color="auto" w:fill="auto"/>
            <w:vAlign w:val="center"/>
          </w:tcPr>
          <w:p w:rsidR="00727BF2" w:rsidRPr="005658D0" w:rsidRDefault="005658D0" w:rsidP="005658D0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ORLEN Ochrona Sp.</w:t>
            </w:r>
            <w:r w:rsidR="00803E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z o.o.</w:t>
            </w:r>
            <w:r w:rsidR="00803EF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3EFF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803EFF">
              <w:rPr>
                <w:rFonts w:ascii="Tahoma" w:hAnsi="Tahoma" w:cs="Tahoma"/>
                <w:sz w:val="20"/>
              </w:rPr>
              <w:t>Chemików 7, 09-411 Płock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727BF2" w:rsidRPr="005658D0" w:rsidRDefault="00327754" w:rsidP="005658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62,00</w:t>
            </w:r>
          </w:p>
        </w:tc>
      </w:tr>
    </w:tbl>
    <w:p w:rsidR="00024496" w:rsidRPr="005658D0" w:rsidRDefault="00024496" w:rsidP="005658D0">
      <w:pPr>
        <w:jc w:val="center"/>
        <w:rPr>
          <w:rFonts w:ascii="Tahoma" w:hAnsi="Tahoma" w:cs="Tahoma"/>
          <w:b/>
          <w:sz w:val="20"/>
          <w:szCs w:val="20"/>
        </w:rPr>
      </w:pPr>
    </w:p>
    <w:p w:rsidR="00BE3E49" w:rsidRPr="00BE3E49" w:rsidRDefault="00BE3E49" w:rsidP="00BE3E49">
      <w:pPr>
        <w:ind w:left="2832"/>
        <w:rPr>
          <w:rFonts w:ascii="Tahoma" w:hAnsi="Tahoma" w:cs="Tahoma"/>
          <w:sz w:val="20"/>
          <w:szCs w:val="20"/>
        </w:rPr>
      </w:pPr>
    </w:p>
    <w:sectPr w:rsidR="00BE3E49" w:rsidRPr="00BE3E49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D9C">
          <w:rPr>
            <w:noProof/>
          </w:rPr>
          <w:t>1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BA4E20">
    <w:pPr>
      <w:pStyle w:val="Nagwek"/>
    </w:pPr>
    <w:proofErr w:type="spellStart"/>
    <w:r w:rsidRPr="00803EFF">
      <w:rPr>
        <w:rFonts w:ascii="Tahoma" w:hAnsi="Tahoma" w:cs="Tahoma"/>
        <w:sz w:val="20"/>
        <w:szCs w:val="20"/>
        <w:lang w:val="en-AU"/>
      </w:rPr>
      <w:t>Postępowanie</w:t>
    </w:r>
    <w:proofErr w:type="spellEnd"/>
    <w:r w:rsidRPr="00803EFF">
      <w:rPr>
        <w:rFonts w:ascii="Tahoma" w:hAnsi="Tahoma" w:cs="Tahoma"/>
        <w:sz w:val="20"/>
        <w:szCs w:val="20"/>
        <w:lang w:val="en-AU"/>
      </w:rPr>
      <w:t xml:space="preserve"> </w:t>
    </w:r>
    <w:proofErr w:type="spellStart"/>
    <w:r w:rsidRPr="00803EFF">
      <w:rPr>
        <w:rFonts w:ascii="Tahoma" w:hAnsi="Tahoma" w:cs="Tahoma"/>
        <w:sz w:val="20"/>
        <w:szCs w:val="20"/>
        <w:lang w:val="en-AU"/>
      </w:rPr>
      <w:t>nr</w:t>
    </w:r>
    <w:proofErr w:type="spellEnd"/>
    <w:r w:rsidR="002005BA" w:rsidRPr="00803EFF">
      <w:rPr>
        <w:rFonts w:ascii="Tahoma" w:hAnsi="Tahoma" w:cs="Tahoma"/>
        <w:sz w:val="20"/>
        <w:szCs w:val="20"/>
        <w:lang w:val="en-AU"/>
      </w:rPr>
      <w:t xml:space="preserve"> </w:t>
    </w:r>
    <w:r w:rsidR="00AB2FE0" w:rsidRPr="00803EFF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BA5E64" wp14:editId="17C401B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5E6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5658D0" w:rsidRPr="00803EFF">
      <w:rPr>
        <w:rFonts w:ascii="Tahoma" w:hAnsi="Tahoma" w:cs="Tahoma"/>
        <w:sz w:val="20"/>
        <w:szCs w:val="20"/>
        <w:lang w:val="en-AU"/>
      </w:rPr>
      <w:t>76</w:t>
    </w:r>
    <w:r w:rsidR="007705F6" w:rsidRPr="00803EFF">
      <w:rPr>
        <w:rFonts w:ascii="Tahoma" w:hAnsi="Tahoma" w:cs="Tahoma"/>
        <w:sz w:val="20"/>
        <w:szCs w:val="20"/>
        <w:lang w:val="en-AU"/>
      </w:rPr>
      <w:t>/ZZ/AZLZ</w:t>
    </w:r>
    <w:r w:rsidR="007A75FF" w:rsidRPr="00803EFF">
      <w:rPr>
        <w:rFonts w:ascii="Tahoma" w:hAnsi="Tahoma" w:cs="Tahoma"/>
        <w:sz w:val="20"/>
        <w:szCs w:val="20"/>
        <w:lang w:val="en-AU"/>
      </w:rPr>
      <w:t>/</w:t>
    </w:r>
    <w:r w:rsidR="007705F6" w:rsidRPr="00803EFF">
      <w:rPr>
        <w:rFonts w:ascii="Tahoma" w:hAnsi="Tahoma" w:cs="Tahoma"/>
        <w:sz w:val="20"/>
        <w:szCs w:val="20"/>
        <w:lang w:val="en-AU"/>
      </w:rPr>
      <w:t>20</w:t>
    </w:r>
    <w:r w:rsidR="005658D0" w:rsidRPr="00803EFF">
      <w:rPr>
        <w:rFonts w:ascii="Tahoma" w:hAnsi="Tahoma" w:cs="Tahoma"/>
        <w:sz w:val="20"/>
        <w:szCs w:val="20"/>
        <w:lang w:val="en-AU"/>
      </w:rPr>
      <w:t>17</w:t>
    </w:r>
    <w:r w:rsidR="00197941">
      <w:tab/>
    </w:r>
    <w:r w:rsidR="00197941">
      <w:tab/>
    </w:r>
    <w:r w:rsidR="002005BA">
      <w:rPr>
        <w:noProof/>
      </w:rPr>
      <w:drawing>
        <wp:inline distT="0" distB="0" distL="0" distR="0" wp14:anchorId="3961019F" wp14:editId="5987F386">
          <wp:extent cx="2714625" cy="514350"/>
          <wp:effectExtent l="0" t="0" r="9525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4F80"/>
    <w:multiLevelType w:val="hybridMultilevel"/>
    <w:tmpl w:val="BE4AB68A"/>
    <w:lvl w:ilvl="0" w:tplc="4E9E590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24496"/>
    <w:rsid w:val="00032174"/>
    <w:rsid w:val="000327D3"/>
    <w:rsid w:val="0004129D"/>
    <w:rsid w:val="00062073"/>
    <w:rsid w:val="0006405A"/>
    <w:rsid w:val="00080D2B"/>
    <w:rsid w:val="000811B2"/>
    <w:rsid w:val="00084482"/>
    <w:rsid w:val="00084DF2"/>
    <w:rsid w:val="000C530B"/>
    <w:rsid w:val="000D2A18"/>
    <w:rsid w:val="000E0A52"/>
    <w:rsid w:val="000E27F6"/>
    <w:rsid w:val="000E4C5B"/>
    <w:rsid w:val="000E5036"/>
    <w:rsid w:val="000E61B9"/>
    <w:rsid w:val="000E688A"/>
    <w:rsid w:val="000F6C88"/>
    <w:rsid w:val="000F71C7"/>
    <w:rsid w:val="00102076"/>
    <w:rsid w:val="0010428D"/>
    <w:rsid w:val="001047DB"/>
    <w:rsid w:val="001102E4"/>
    <w:rsid w:val="0011537A"/>
    <w:rsid w:val="001242A7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85642"/>
    <w:rsid w:val="00187181"/>
    <w:rsid w:val="00192E95"/>
    <w:rsid w:val="001932AA"/>
    <w:rsid w:val="00193635"/>
    <w:rsid w:val="00193BAB"/>
    <w:rsid w:val="00197941"/>
    <w:rsid w:val="001A26EE"/>
    <w:rsid w:val="001B05A0"/>
    <w:rsid w:val="001B08CF"/>
    <w:rsid w:val="001B26CA"/>
    <w:rsid w:val="001C103A"/>
    <w:rsid w:val="001E500A"/>
    <w:rsid w:val="001F2CEB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43E4B"/>
    <w:rsid w:val="00251C52"/>
    <w:rsid w:val="00253EEE"/>
    <w:rsid w:val="00255D59"/>
    <w:rsid w:val="00282693"/>
    <w:rsid w:val="00283072"/>
    <w:rsid w:val="00292636"/>
    <w:rsid w:val="002B10A1"/>
    <w:rsid w:val="002B5367"/>
    <w:rsid w:val="002D04A7"/>
    <w:rsid w:val="002D1DAD"/>
    <w:rsid w:val="002D4164"/>
    <w:rsid w:val="002D7160"/>
    <w:rsid w:val="002E47C7"/>
    <w:rsid w:val="002E5F0A"/>
    <w:rsid w:val="002F2F7B"/>
    <w:rsid w:val="002F64B0"/>
    <w:rsid w:val="002F7CF2"/>
    <w:rsid w:val="0030135C"/>
    <w:rsid w:val="003041D2"/>
    <w:rsid w:val="003043D8"/>
    <w:rsid w:val="00310A1D"/>
    <w:rsid w:val="003150ED"/>
    <w:rsid w:val="00316F47"/>
    <w:rsid w:val="00324C71"/>
    <w:rsid w:val="00327754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969CF"/>
    <w:rsid w:val="003A3513"/>
    <w:rsid w:val="003A7A81"/>
    <w:rsid w:val="003B7118"/>
    <w:rsid w:val="003C04A9"/>
    <w:rsid w:val="003C2E6E"/>
    <w:rsid w:val="003D2F80"/>
    <w:rsid w:val="003D46F7"/>
    <w:rsid w:val="003E036F"/>
    <w:rsid w:val="003E2981"/>
    <w:rsid w:val="003F489D"/>
    <w:rsid w:val="003F7675"/>
    <w:rsid w:val="00402B43"/>
    <w:rsid w:val="00403595"/>
    <w:rsid w:val="00413DA4"/>
    <w:rsid w:val="00420236"/>
    <w:rsid w:val="00421122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E464C"/>
    <w:rsid w:val="004F6A60"/>
    <w:rsid w:val="005008F3"/>
    <w:rsid w:val="00502FE3"/>
    <w:rsid w:val="00512B9B"/>
    <w:rsid w:val="00512FB2"/>
    <w:rsid w:val="00515FCA"/>
    <w:rsid w:val="00516F7F"/>
    <w:rsid w:val="00526B72"/>
    <w:rsid w:val="005313D0"/>
    <w:rsid w:val="00533B3E"/>
    <w:rsid w:val="00535866"/>
    <w:rsid w:val="00545A3A"/>
    <w:rsid w:val="00545C58"/>
    <w:rsid w:val="0055121C"/>
    <w:rsid w:val="00556C65"/>
    <w:rsid w:val="005658D0"/>
    <w:rsid w:val="005739FB"/>
    <w:rsid w:val="005740DF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1596"/>
    <w:rsid w:val="00626D43"/>
    <w:rsid w:val="006311FC"/>
    <w:rsid w:val="00631E49"/>
    <w:rsid w:val="00637E96"/>
    <w:rsid w:val="00640E3F"/>
    <w:rsid w:val="00645FFC"/>
    <w:rsid w:val="006475FF"/>
    <w:rsid w:val="00652BC6"/>
    <w:rsid w:val="006658AD"/>
    <w:rsid w:val="00677CDE"/>
    <w:rsid w:val="00690DA9"/>
    <w:rsid w:val="00692461"/>
    <w:rsid w:val="006E6B98"/>
    <w:rsid w:val="006E7DB5"/>
    <w:rsid w:val="006F2657"/>
    <w:rsid w:val="0070175B"/>
    <w:rsid w:val="00712909"/>
    <w:rsid w:val="007171F0"/>
    <w:rsid w:val="00724BC9"/>
    <w:rsid w:val="007268BB"/>
    <w:rsid w:val="00727BF2"/>
    <w:rsid w:val="007316CC"/>
    <w:rsid w:val="00733317"/>
    <w:rsid w:val="00741A70"/>
    <w:rsid w:val="00764A25"/>
    <w:rsid w:val="00770282"/>
    <w:rsid w:val="007705F6"/>
    <w:rsid w:val="00774AFF"/>
    <w:rsid w:val="007752EF"/>
    <w:rsid w:val="00786675"/>
    <w:rsid w:val="00787E4F"/>
    <w:rsid w:val="0079062F"/>
    <w:rsid w:val="00794F9C"/>
    <w:rsid w:val="007A41DD"/>
    <w:rsid w:val="007A5219"/>
    <w:rsid w:val="007A75FF"/>
    <w:rsid w:val="007C46AF"/>
    <w:rsid w:val="007C5A20"/>
    <w:rsid w:val="007C7A2F"/>
    <w:rsid w:val="007D6E95"/>
    <w:rsid w:val="007F5959"/>
    <w:rsid w:val="007F5BE9"/>
    <w:rsid w:val="00803EFF"/>
    <w:rsid w:val="00804EEC"/>
    <w:rsid w:val="008066CE"/>
    <w:rsid w:val="0080714B"/>
    <w:rsid w:val="00824D09"/>
    <w:rsid w:val="008305F2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3FD3"/>
    <w:rsid w:val="008A4305"/>
    <w:rsid w:val="008A7F86"/>
    <w:rsid w:val="008C15CB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4F8"/>
    <w:rsid w:val="00932E92"/>
    <w:rsid w:val="00934B59"/>
    <w:rsid w:val="00935B84"/>
    <w:rsid w:val="009366BE"/>
    <w:rsid w:val="00942960"/>
    <w:rsid w:val="009505D9"/>
    <w:rsid w:val="00954C9D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C351D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23952"/>
    <w:rsid w:val="00A27CEE"/>
    <w:rsid w:val="00A45F2F"/>
    <w:rsid w:val="00A502E0"/>
    <w:rsid w:val="00A53C3B"/>
    <w:rsid w:val="00A622E4"/>
    <w:rsid w:val="00A62FE2"/>
    <w:rsid w:val="00A70D9B"/>
    <w:rsid w:val="00A745B0"/>
    <w:rsid w:val="00A831D2"/>
    <w:rsid w:val="00A851A5"/>
    <w:rsid w:val="00A87214"/>
    <w:rsid w:val="00A94CB5"/>
    <w:rsid w:val="00A95D36"/>
    <w:rsid w:val="00AA349A"/>
    <w:rsid w:val="00AA36C2"/>
    <w:rsid w:val="00AB1EE9"/>
    <w:rsid w:val="00AB2FE0"/>
    <w:rsid w:val="00AC4C85"/>
    <w:rsid w:val="00AD7E84"/>
    <w:rsid w:val="00AE234D"/>
    <w:rsid w:val="00AE4F66"/>
    <w:rsid w:val="00AF2B2D"/>
    <w:rsid w:val="00B00BC9"/>
    <w:rsid w:val="00B014BF"/>
    <w:rsid w:val="00B077C8"/>
    <w:rsid w:val="00B10DE1"/>
    <w:rsid w:val="00B10EF0"/>
    <w:rsid w:val="00B12D3B"/>
    <w:rsid w:val="00B13163"/>
    <w:rsid w:val="00B13DAF"/>
    <w:rsid w:val="00B15B64"/>
    <w:rsid w:val="00B24E28"/>
    <w:rsid w:val="00B35E72"/>
    <w:rsid w:val="00B37D5D"/>
    <w:rsid w:val="00B40EBC"/>
    <w:rsid w:val="00B45BF2"/>
    <w:rsid w:val="00B46C7A"/>
    <w:rsid w:val="00B47132"/>
    <w:rsid w:val="00B50943"/>
    <w:rsid w:val="00B5120A"/>
    <w:rsid w:val="00B52CD6"/>
    <w:rsid w:val="00B535A1"/>
    <w:rsid w:val="00B55C9E"/>
    <w:rsid w:val="00B57CE3"/>
    <w:rsid w:val="00B66196"/>
    <w:rsid w:val="00B71389"/>
    <w:rsid w:val="00B777E3"/>
    <w:rsid w:val="00B860FA"/>
    <w:rsid w:val="00B91BDC"/>
    <w:rsid w:val="00B9404E"/>
    <w:rsid w:val="00BA405C"/>
    <w:rsid w:val="00BA4E20"/>
    <w:rsid w:val="00BB2A53"/>
    <w:rsid w:val="00BC06D9"/>
    <w:rsid w:val="00BC1B0F"/>
    <w:rsid w:val="00BE1352"/>
    <w:rsid w:val="00BE3BE3"/>
    <w:rsid w:val="00BE3E49"/>
    <w:rsid w:val="00BE562D"/>
    <w:rsid w:val="00BF0FF6"/>
    <w:rsid w:val="00C02AD6"/>
    <w:rsid w:val="00C06DE7"/>
    <w:rsid w:val="00C15CDD"/>
    <w:rsid w:val="00C2113F"/>
    <w:rsid w:val="00C33D3C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1F8"/>
    <w:rsid w:val="00CB3E26"/>
    <w:rsid w:val="00CB5B49"/>
    <w:rsid w:val="00CC3F97"/>
    <w:rsid w:val="00CD05FB"/>
    <w:rsid w:val="00CD0D6B"/>
    <w:rsid w:val="00CD2E95"/>
    <w:rsid w:val="00CD3756"/>
    <w:rsid w:val="00CD4C40"/>
    <w:rsid w:val="00CE69AF"/>
    <w:rsid w:val="00CE7B32"/>
    <w:rsid w:val="00CF5674"/>
    <w:rsid w:val="00D01516"/>
    <w:rsid w:val="00D1016D"/>
    <w:rsid w:val="00D11BA0"/>
    <w:rsid w:val="00D14B5C"/>
    <w:rsid w:val="00D179EB"/>
    <w:rsid w:val="00D20D45"/>
    <w:rsid w:val="00D215D6"/>
    <w:rsid w:val="00D229F3"/>
    <w:rsid w:val="00D332E1"/>
    <w:rsid w:val="00D43D9C"/>
    <w:rsid w:val="00D452E6"/>
    <w:rsid w:val="00D53DBD"/>
    <w:rsid w:val="00D54313"/>
    <w:rsid w:val="00D565E5"/>
    <w:rsid w:val="00D578F9"/>
    <w:rsid w:val="00D63C68"/>
    <w:rsid w:val="00D64ABF"/>
    <w:rsid w:val="00D75229"/>
    <w:rsid w:val="00D75F25"/>
    <w:rsid w:val="00D77C6B"/>
    <w:rsid w:val="00D85171"/>
    <w:rsid w:val="00D86CD4"/>
    <w:rsid w:val="00D9393A"/>
    <w:rsid w:val="00DB690E"/>
    <w:rsid w:val="00DC27DD"/>
    <w:rsid w:val="00DC4B2C"/>
    <w:rsid w:val="00DC4D17"/>
    <w:rsid w:val="00DD4E75"/>
    <w:rsid w:val="00DE4743"/>
    <w:rsid w:val="00DF237D"/>
    <w:rsid w:val="00E02594"/>
    <w:rsid w:val="00E02F8A"/>
    <w:rsid w:val="00E17FD0"/>
    <w:rsid w:val="00E25360"/>
    <w:rsid w:val="00E5373E"/>
    <w:rsid w:val="00E576AA"/>
    <w:rsid w:val="00E57AF0"/>
    <w:rsid w:val="00E6131D"/>
    <w:rsid w:val="00E61812"/>
    <w:rsid w:val="00E63FEE"/>
    <w:rsid w:val="00E7471A"/>
    <w:rsid w:val="00E74A2E"/>
    <w:rsid w:val="00E76621"/>
    <w:rsid w:val="00E85FF8"/>
    <w:rsid w:val="00E87B99"/>
    <w:rsid w:val="00E92114"/>
    <w:rsid w:val="00E93320"/>
    <w:rsid w:val="00EA146E"/>
    <w:rsid w:val="00EA16E3"/>
    <w:rsid w:val="00EA5235"/>
    <w:rsid w:val="00EB5508"/>
    <w:rsid w:val="00EC2079"/>
    <w:rsid w:val="00ED61C0"/>
    <w:rsid w:val="00EF07BB"/>
    <w:rsid w:val="00F02634"/>
    <w:rsid w:val="00F0778D"/>
    <w:rsid w:val="00F1324E"/>
    <w:rsid w:val="00F260E7"/>
    <w:rsid w:val="00F31428"/>
    <w:rsid w:val="00F3791A"/>
    <w:rsid w:val="00F42737"/>
    <w:rsid w:val="00F6745E"/>
    <w:rsid w:val="00F677AB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766A-38B5-4B87-8C88-08B9D9C7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10</cp:revision>
  <cp:lastPrinted>2018-01-25T07:08:00Z</cp:lastPrinted>
  <dcterms:created xsi:type="dcterms:W3CDTF">2018-01-24T14:02:00Z</dcterms:created>
  <dcterms:modified xsi:type="dcterms:W3CDTF">2018-01-25T13:35:00Z</dcterms:modified>
</cp:coreProperties>
</file>