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18" w:rsidRPr="001A0FBD" w:rsidRDefault="001A0FBD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>Postępowanie nr 164</w:t>
      </w:r>
      <w:r w:rsidR="003A7818" w:rsidRPr="001A0FBD">
        <w:rPr>
          <w:rFonts w:ascii="Tahoma" w:hAnsi="Tahoma" w:cs="Tahoma"/>
          <w:sz w:val="20"/>
        </w:rPr>
        <w:t>/DE/Z/2015</w:t>
      </w:r>
      <w:r w:rsidR="008B2EC8" w:rsidRPr="001A0FBD">
        <w:rPr>
          <w:rFonts w:ascii="Tahoma" w:hAnsi="Tahoma" w:cs="Tahoma"/>
          <w:sz w:val="20"/>
        </w:rPr>
        <w:tab/>
      </w:r>
      <w:r w:rsidR="008B2EC8" w:rsidRPr="001A0FBD">
        <w:rPr>
          <w:rFonts w:ascii="Tahoma" w:hAnsi="Tahoma" w:cs="Tahoma"/>
          <w:sz w:val="20"/>
        </w:rPr>
        <w:tab/>
      </w:r>
      <w:r w:rsidR="00527F28" w:rsidRPr="001A0FBD">
        <w:rPr>
          <w:rFonts w:ascii="Tahoma" w:hAnsi="Tahoma" w:cs="Tahoma"/>
          <w:sz w:val="20"/>
        </w:rPr>
        <w:tab/>
      </w:r>
    </w:p>
    <w:p w:rsidR="00964D24" w:rsidRPr="00964D24" w:rsidRDefault="003A7818" w:rsidP="00964D24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="001A0FBD" w:rsidRPr="001A0FBD">
        <w:rPr>
          <w:rFonts w:ascii="Tahoma" w:hAnsi="Tahoma" w:cs="Tahoma"/>
          <w:sz w:val="20"/>
        </w:rPr>
        <w:t xml:space="preserve">Data </w:t>
      </w:r>
      <w:r w:rsidR="00552916">
        <w:rPr>
          <w:rFonts w:ascii="Tahoma" w:hAnsi="Tahoma" w:cs="Tahoma"/>
          <w:sz w:val="20"/>
        </w:rPr>
        <w:t>14</w:t>
      </w:r>
      <w:r w:rsidR="009770A3" w:rsidRPr="001A0FBD">
        <w:rPr>
          <w:rFonts w:ascii="Tahoma" w:hAnsi="Tahoma" w:cs="Tahoma"/>
          <w:sz w:val="20"/>
        </w:rPr>
        <w:t>.</w:t>
      </w:r>
      <w:r w:rsidR="001A0FBD" w:rsidRPr="001A0FBD">
        <w:rPr>
          <w:rFonts w:ascii="Tahoma" w:hAnsi="Tahoma" w:cs="Tahoma"/>
          <w:sz w:val="20"/>
        </w:rPr>
        <w:t>01.2016</w:t>
      </w:r>
      <w:r w:rsidR="00F73715" w:rsidRPr="001A0FBD">
        <w:rPr>
          <w:rFonts w:ascii="Tahoma" w:hAnsi="Tahoma" w:cs="Tahoma"/>
          <w:sz w:val="20"/>
        </w:rPr>
        <w:t xml:space="preserve"> r.</w:t>
      </w:r>
    </w:p>
    <w:p w:rsidR="00964D24" w:rsidRPr="0043353E" w:rsidRDefault="00964D24" w:rsidP="00964D24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</w:p>
    <w:p w:rsidR="00964D24" w:rsidRPr="0043353E" w:rsidRDefault="00964D24" w:rsidP="00964D24">
      <w:pPr>
        <w:pStyle w:val="Nagwek3"/>
        <w:jc w:val="center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KOMUNIKAT nr </w:t>
      </w:r>
      <w:r w:rsidR="00552916">
        <w:rPr>
          <w:rFonts w:ascii="Tahoma" w:hAnsi="Tahoma" w:cs="Tahoma"/>
          <w:sz w:val="20"/>
        </w:rPr>
        <w:t>3</w:t>
      </w:r>
    </w:p>
    <w:p w:rsidR="00964D24" w:rsidRPr="0043353E" w:rsidRDefault="00964D24" w:rsidP="00964D24">
      <w:pPr>
        <w:jc w:val="both"/>
        <w:rPr>
          <w:rFonts w:ascii="Tahoma" w:hAnsi="Tahoma" w:cs="Tahoma"/>
          <w:sz w:val="20"/>
        </w:rPr>
      </w:pPr>
    </w:p>
    <w:p w:rsidR="00964D24" w:rsidRPr="0043353E" w:rsidRDefault="00964D24" w:rsidP="00964D24">
      <w:pPr>
        <w:jc w:val="both"/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 xml:space="preserve">Zamawiający </w:t>
      </w:r>
      <w:r>
        <w:rPr>
          <w:rFonts w:ascii="Tahoma" w:hAnsi="Tahoma" w:cs="Tahoma"/>
          <w:sz w:val="20"/>
        </w:rPr>
        <w:t>informuje,</w:t>
      </w:r>
      <w:r w:rsidRPr="0043353E">
        <w:rPr>
          <w:rFonts w:ascii="Tahoma" w:hAnsi="Tahoma" w:cs="Tahoma"/>
          <w:sz w:val="20"/>
        </w:rPr>
        <w:t xml:space="preserve"> że do prowadzonego postępowania nr </w:t>
      </w:r>
      <w:r>
        <w:rPr>
          <w:rFonts w:ascii="Tahoma" w:hAnsi="Tahoma" w:cs="Tahoma"/>
          <w:sz w:val="20"/>
        </w:rPr>
        <w:t>164</w:t>
      </w:r>
      <w:r w:rsidR="000770F0">
        <w:rPr>
          <w:rFonts w:ascii="Tahoma" w:hAnsi="Tahoma" w:cs="Tahoma"/>
          <w:sz w:val="20"/>
        </w:rPr>
        <w:t>/DE/Z/2015 wpłynęło pytanie Wykonawcy</w:t>
      </w:r>
      <w:r w:rsidRPr="0043353E">
        <w:rPr>
          <w:rFonts w:ascii="Tahoma" w:hAnsi="Tahoma" w:cs="Tahoma"/>
          <w:sz w:val="20"/>
        </w:rPr>
        <w:t>, na które Zamawiający na podstawie art. 38 ust. 1</w:t>
      </w:r>
      <w:r w:rsidR="00F9041D">
        <w:rPr>
          <w:rFonts w:ascii="Tahoma" w:hAnsi="Tahoma" w:cs="Tahoma"/>
          <w:sz w:val="20"/>
        </w:rPr>
        <w:t>a</w:t>
      </w:r>
      <w:bookmarkStart w:id="0" w:name="_GoBack"/>
      <w:bookmarkEnd w:id="0"/>
      <w:r w:rsidRPr="0043353E">
        <w:rPr>
          <w:rFonts w:ascii="Tahoma" w:hAnsi="Tahoma" w:cs="Tahoma"/>
          <w:sz w:val="20"/>
        </w:rPr>
        <w:t xml:space="preserve"> ustawy z dnia 29 tycznia 2004r. prawo zamówień publicznych (Dz.U. z 2013r., poz. 907 z </w:t>
      </w:r>
      <w:proofErr w:type="spellStart"/>
      <w:r w:rsidRPr="0043353E">
        <w:rPr>
          <w:rFonts w:ascii="Tahoma" w:hAnsi="Tahoma" w:cs="Tahoma"/>
          <w:sz w:val="20"/>
        </w:rPr>
        <w:t>późn</w:t>
      </w:r>
      <w:proofErr w:type="spellEnd"/>
      <w:r w:rsidRPr="0043353E">
        <w:rPr>
          <w:rFonts w:ascii="Tahoma" w:hAnsi="Tahoma" w:cs="Tahoma"/>
          <w:sz w:val="20"/>
        </w:rPr>
        <w:t xml:space="preserve">. zm.) zwanej dalej ustawa </w:t>
      </w:r>
      <w:proofErr w:type="spellStart"/>
      <w:r w:rsidRPr="0043353E">
        <w:rPr>
          <w:rFonts w:ascii="Tahoma" w:hAnsi="Tahoma" w:cs="Tahoma"/>
          <w:sz w:val="20"/>
        </w:rPr>
        <w:t>pzp</w:t>
      </w:r>
      <w:proofErr w:type="spellEnd"/>
      <w:r w:rsidRPr="0043353E">
        <w:rPr>
          <w:rFonts w:ascii="Tahoma" w:hAnsi="Tahoma" w:cs="Tahoma"/>
          <w:sz w:val="20"/>
        </w:rPr>
        <w:t xml:space="preserve"> udziel</w:t>
      </w:r>
      <w:r w:rsidR="000770F0">
        <w:rPr>
          <w:rFonts w:ascii="Tahoma" w:hAnsi="Tahoma" w:cs="Tahoma"/>
          <w:sz w:val="20"/>
        </w:rPr>
        <w:t>a następującej</w:t>
      </w:r>
      <w:r w:rsidRPr="0043353E">
        <w:rPr>
          <w:rFonts w:ascii="Tahoma" w:hAnsi="Tahoma" w:cs="Tahoma"/>
          <w:sz w:val="20"/>
        </w:rPr>
        <w:t xml:space="preserve"> odpowiedzi:</w:t>
      </w:r>
    </w:p>
    <w:p w:rsidR="00964D24" w:rsidRPr="0043353E" w:rsidRDefault="00964D24" w:rsidP="00964D24">
      <w:pPr>
        <w:jc w:val="both"/>
        <w:rPr>
          <w:rFonts w:ascii="Tahoma" w:hAnsi="Tahoma" w:cs="Tahoma"/>
          <w:sz w:val="20"/>
        </w:rPr>
      </w:pPr>
    </w:p>
    <w:p w:rsidR="00964D24" w:rsidRPr="00964D24" w:rsidRDefault="00964D24" w:rsidP="000770F0">
      <w:pPr>
        <w:pStyle w:val="Akapitzlist"/>
        <w:spacing w:before="0" w:beforeAutospacing="0" w:after="0" w:afterAutospacing="0"/>
        <w:ind w:left="0"/>
        <w:jc w:val="both"/>
        <w:rPr>
          <w:rFonts w:ascii="Tahoma" w:hAnsi="Tahoma" w:cs="Tahoma"/>
          <w:b/>
          <w:sz w:val="20"/>
        </w:rPr>
      </w:pPr>
      <w:r w:rsidRPr="00964D24">
        <w:rPr>
          <w:rFonts w:ascii="Tahoma" w:hAnsi="Tahoma" w:cs="Tahoma"/>
          <w:b/>
          <w:sz w:val="20"/>
        </w:rPr>
        <w:t>Pytanie Wykonawcy:</w:t>
      </w:r>
    </w:p>
    <w:p w:rsidR="00AD0FE2" w:rsidRPr="00AD0FE2" w:rsidRDefault="00AD0FE2" w:rsidP="00AD0FE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>„</w:t>
      </w:r>
      <w:r w:rsidRPr="00AD0FE2">
        <w:rPr>
          <w:rFonts w:ascii="Tahoma" w:eastAsiaTheme="minorHAnsi" w:hAnsi="Tahoma" w:cs="Tahoma"/>
          <w:sz w:val="20"/>
          <w:lang w:eastAsia="en-US"/>
        </w:rPr>
        <w:t xml:space="preserve">W związku z analizą dokumentacji przetargowej zwracamy się z prośbą o wyjaśnienia </w:t>
      </w:r>
      <w:r>
        <w:rPr>
          <w:rFonts w:ascii="Tahoma" w:eastAsiaTheme="minorHAnsi" w:hAnsi="Tahoma" w:cs="Tahoma"/>
          <w:sz w:val="20"/>
          <w:lang w:eastAsia="en-US"/>
        </w:rPr>
        <w:t>w kwestii rozbieżności pomiędzy projektem wykonawczym zieleni:</w:t>
      </w:r>
    </w:p>
    <w:p w:rsidR="00AD0FE2" w:rsidRPr="00AD0FE2" w:rsidRDefault="00AD0FE2" w:rsidP="00AD0FE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 w:rsidRPr="00AD0FE2">
        <w:rPr>
          <w:rFonts w:ascii="Tahoma" w:eastAsiaTheme="minorHAnsi" w:hAnsi="Tahoma" w:cs="Tahoma"/>
          <w:sz w:val="20"/>
          <w:lang w:eastAsia="en-US"/>
        </w:rPr>
        <w:t xml:space="preserve">pkt 5. </w:t>
      </w:r>
      <w:r w:rsidRPr="00AD0FE2">
        <w:rPr>
          <w:rFonts w:ascii="Tahoma" w:eastAsiaTheme="minorHAnsi" w:hAnsi="Tahoma" w:cs="Tahoma"/>
          <w:b/>
          <w:bCs/>
          <w:sz w:val="20"/>
          <w:lang w:eastAsia="en-US"/>
        </w:rPr>
        <w:t xml:space="preserve">WYKAZY MATERIAŁÓW </w:t>
      </w:r>
      <w:r w:rsidRPr="00AD0FE2">
        <w:rPr>
          <w:rFonts w:ascii="Tahoma" w:eastAsiaTheme="minorHAnsi" w:hAnsi="Tahoma" w:cs="Tahoma"/>
          <w:sz w:val="20"/>
          <w:lang w:eastAsia="en-US"/>
        </w:rPr>
        <w:t>Tab.2. Wykaz materiału roślinnego, a przedmiarami.</w:t>
      </w:r>
    </w:p>
    <w:p w:rsidR="00AD0FE2" w:rsidRPr="00AD0FE2" w:rsidRDefault="00AD0FE2" w:rsidP="00AD0FE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 w:rsidRPr="00AD0FE2">
        <w:rPr>
          <w:rFonts w:ascii="Tahoma" w:eastAsiaTheme="minorHAnsi" w:hAnsi="Tahoma" w:cs="Tahoma"/>
          <w:sz w:val="20"/>
          <w:lang w:eastAsia="en-US"/>
        </w:rPr>
        <w:t>nasadzenia roślin – w przedmiarze brakuje następujących gatunków roślin:</w:t>
      </w:r>
    </w:p>
    <w:p w:rsidR="00AD0FE2" w:rsidRPr="00AD0FE2" w:rsidRDefault="00AD0FE2" w:rsidP="00AD0FE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proofErr w:type="spellStart"/>
      <w:r w:rsidRPr="00AD0FE2">
        <w:rPr>
          <w:rFonts w:ascii="Tahoma" w:eastAsiaTheme="minorHAnsi" w:hAnsi="Tahoma" w:cs="Tahoma"/>
          <w:sz w:val="20"/>
          <w:lang w:eastAsia="en-US"/>
        </w:rPr>
        <w:t>Ligustrum</w:t>
      </w:r>
      <w:proofErr w:type="spellEnd"/>
      <w:r w:rsidRPr="00AD0FE2">
        <w:rPr>
          <w:rFonts w:ascii="Tahoma" w:eastAsiaTheme="minorHAnsi" w:hAnsi="Tahoma" w:cs="Tahoma"/>
          <w:sz w:val="20"/>
          <w:lang w:eastAsia="en-US"/>
        </w:rPr>
        <w:t xml:space="preserve"> </w:t>
      </w:r>
      <w:proofErr w:type="spellStart"/>
      <w:r w:rsidRPr="00AD0FE2">
        <w:rPr>
          <w:rFonts w:ascii="Tahoma" w:eastAsiaTheme="minorHAnsi" w:hAnsi="Tahoma" w:cs="Tahoma"/>
          <w:sz w:val="20"/>
          <w:lang w:eastAsia="en-US"/>
        </w:rPr>
        <w:t>vulgare</w:t>
      </w:r>
      <w:proofErr w:type="spellEnd"/>
      <w:r w:rsidRPr="00AD0FE2">
        <w:rPr>
          <w:rFonts w:ascii="Tahoma" w:eastAsiaTheme="minorHAnsi" w:hAnsi="Tahoma" w:cs="Tahoma"/>
          <w:sz w:val="20"/>
          <w:lang w:eastAsia="en-US"/>
        </w:rPr>
        <w:t xml:space="preserve"> – 89 sztuk</w:t>
      </w:r>
    </w:p>
    <w:p w:rsidR="00AD0FE2" w:rsidRPr="00AD0FE2" w:rsidRDefault="00AD0FE2" w:rsidP="00AD0FE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proofErr w:type="spellStart"/>
      <w:r w:rsidRPr="00AD0FE2">
        <w:rPr>
          <w:rFonts w:ascii="Tahoma" w:eastAsiaTheme="minorHAnsi" w:hAnsi="Tahoma" w:cs="Tahoma"/>
          <w:sz w:val="20"/>
          <w:lang w:eastAsia="en-US"/>
        </w:rPr>
        <w:t>Symphoricarpos</w:t>
      </w:r>
      <w:proofErr w:type="spellEnd"/>
      <w:r w:rsidRPr="00AD0FE2">
        <w:rPr>
          <w:rFonts w:ascii="Tahoma" w:eastAsiaTheme="minorHAnsi" w:hAnsi="Tahoma" w:cs="Tahoma"/>
          <w:sz w:val="20"/>
          <w:lang w:eastAsia="en-US"/>
        </w:rPr>
        <w:t xml:space="preserve"> "</w:t>
      </w:r>
      <w:proofErr w:type="spellStart"/>
      <w:r w:rsidRPr="00AD0FE2">
        <w:rPr>
          <w:rFonts w:ascii="Tahoma" w:eastAsiaTheme="minorHAnsi" w:hAnsi="Tahoma" w:cs="Tahoma"/>
          <w:sz w:val="20"/>
          <w:lang w:eastAsia="en-US"/>
        </w:rPr>
        <w:t>Amethyst</w:t>
      </w:r>
      <w:proofErr w:type="spellEnd"/>
      <w:r w:rsidRPr="00AD0FE2">
        <w:rPr>
          <w:rFonts w:ascii="Tahoma" w:eastAsiaTheme="minorHAnsi" w:hAnsi="Tahoma" w:cs="Tahoma"/>
          <w:sz w:val="20"/>
          <w:lang w:eastAsia="en-US"/>
        </w:rPr>
        <w:t>" – 387 sztuk</w:t>
      </w:r>
    </w:p>
    <w:p w:rsidR="00AD0FE2" w:rsidRPr="00AD0FE2" w:rsidRDefault="00AD0FE2" w:rsidP="00AD0FE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 w:rsidRPr="00AD0FE2">
        <w:rPr>
          <w:rFonts w:ascii="Tahoma" w:eastAsiaTheme="minorHAnsi" w:hAnsi="Tahoma" w:cs="Tahoma"/>
          <w:sz w:val="20"/>
          <w:lang w:eastAsia="en-US"/>
        </w:rPr>
        <w:t xml:space="preserve">Rosa </w:t>
      </w:r>
      <w:proofErr w:type="spellStart"/>
      <w:r w:rsidRPr="00AD0FE2">
        <w:rPr>
          <w:rFonts w:ascii="Tahoma" w:eastAsiaTheme="minorHAnsi" w:hAnsi="Tahoma" w:cs="Tahoma"/>
          <w:sz w:val="20"/>
          <w:lang w:eastAsia="en-US"/>
        </w:rPr>
        <w:t>rugotida</w:t>
      </w:r>
      <w:proofErr w:type="spellEnd"/>
      <w:r w:rsidRPr="00AD0FE2">
        <w:rPr>
          <w:rFonts w:ascii="Tahoma" w:eastAsiaTheme="minorHAnsi" w:hAnsi="Tahoma" w:cs="Tahoma"/>
          <w:sz w:val="20"/>
          <w:lang w:eastAsia="en-US"/>
        </w:rPr>
        <w:t xml:space="preserve"> – 107 sztuk</w:t>
      </w:r>
    </w:p>
    <w:p w:rsidR="00AD0FE2" w:rsidRPr="00AD0FE2" w:rsidRDefault="00AD0FE2" w:rsidP="00AD0FE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val="en-US" w:eastAsia="en-US"/>
        </w:rPr>
      </w:pPr>
      <w:r w:rsidRPr="00AD0FE2">
        <w:rPr>
          <w:rFonts w:ascii="Tahoma" w:eastAsiaTheme="minorHAnsi" w:hAnsi="Tahoma" w:cs="Tahoma"/>
          <w:sz w:val="20"/>
          <w:lang w:val="en-US" w:eastAsia="en-US"/>
        </w:rPr>
        <w:t xml:space="preserve">Cotoneaster </w:t>
      </w:r>
      <w:proofErr w:type="spellStart"/>
      <w:r w:rsidRPr="00AD0FE2">
        <w:rPr>
          <w:rFonts w:ascii="Tahoma" w:eastAsiaTheme="minorHAnsi" w:hAnsi="Tahoma" w:cs="Tahoma"/>
          <w:sz w:val="20"/>
          <w:lang w:val="en-US" w:eastAsia="en-US"/>
        </w:rPr>
        <w:t>dammeri</w:t>
      </w:r>
      <w:proofErr w:type="spellEnd"/>
      <w:r w:rsidRPr="00AD0FE2">
        <w:rPr>
          <w:rFonts w:ascii="Tahoma" w:eastAsiaTheme="minorHAnsi" w:hAnsi="Tahoma" w:cs="Tahoma"/>
          <w:sz w:val="20"/>
          <w:lang w:val="en-US" w:eastAsia="en-US"/>
        </w:rPr>
        <w:t xml:space="preserve"> "Major" – 281 </w:t>
      </w:r>
      <w:proofErr w:type="spellStart"/>
      <w:r w:rsidRPr="00AD0FE2">
        <w:rPr>
          <w:rFonts w:ascii="Tahoma" w:eastAsiaTheme="minorHAnsi" w:hAnsi="Tahoma" w:cs="Tahoma"/>
          <w:sz w:val="20"/>
          <w:lang w:val="en-US" w:eastAsia="en-US"/>
        </w:rPr>
        <w:t>sztuk</w:t>
      </w:r>
      <w:proofErr w:type="spellEnd"/>
    </w:p>
    <w:p w:rsidR="00AD0FE2" w:rsidRPr="00AD0FE2" w:rsidRDefault="00AD0FE2" w:rsidP="00AD0FE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val="en-US" w:eastAsia="en-US"/>
        </w:rPr>
      </w:pPr>
      <w:proofErr w:type="spellStart"/>
      <w:r w:rsidRPr="00AD0FE2">
        <w:rPr>
          <w:rFonts w:ascii="Tahoma" w:eastAsiaTheme="minorHAnsi" w:hAnsi="Tahoma" w:cs="Tahoma"/>
          <w:sz w:val="20"/>
          <w:lang w:val="en-US" w:eastAsia="en-US"/>
        </w:rPr>
        <w:t>Juniperus</w:t>
      </w:r>
      <w:proofErr w:type="spellEnd"/>
      <w:r w:rsidRPr="00AD0FE2">
        <w:rPr>
          <w:rFonts w:ascii="Tahoma" w:eastAsiaTheme="minorHAnsi" w:hAnsi="Tahoma" w:cs="Tahoma"/>
          <w:sz w:val="20"/>
          <w:lang w:val="en-US" w:eastAsia="en-US"/>
        </w:rPr>
        <w:t xml:space="preserve"> x media "Gold Star" – 199 </w:t>
      </w:r>
      <w:proofErr w:type="spellStart"/>
      <w:r w:rsidRPr="00AD0FE2">
        <w:rPr>
          <w:rFonts w:ascii="Tahoma" w:eastAsiaTheme="minorHAnsi" w:hAnsi="Tahoma" w:cs="Tahoma"/>
          <w:sz w:val="20"/>
          <w:lang w:val="en-US" w:eastAsia="en-US"/>
        </w:rPr>
        <w:t>sztuk</w:t>
      </w:r>
      <w:proofErr w:type="spellEnd"/>
    </w:p>
    <w:p w:rsidR="00AD0FE2" w:rsidRPr="00AD0FE2" w:rsidRDefault="00AD0FE2" w:rsidP="00AD0FE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proofErr w:type="spellStart"/>
      <w:r w:rsidRPr="00AD0FE2">
        <w:rPr>
          <w:rFonts w:ascii="Tahoma" w:eastAsiaTheme="minorHAnsi" w:hAnsi="Tahoma" w:cs="Tahoma"/>
          <w:sz w:val="20"/>
          <w:lang w:eastAsia="en-US"/>
        </w:rPr>
        <w:t>Thuja</w:t>
      </w:r>
      <w:proofErr w:type="spellEnd"/>
      <w:r w:rsidRPr="00AD0FE2">
        <w:rPr>
          <w:rFonts w:ascii="Tahoma" w:eastAsiaTheme="minorHAnsi" w:hAnsi="Tahoma" w:cs="Tahoma"/>
          <w:sz w:val="20"/>
          <w:lang w:eastAsia="en-US"/>
        </w:rPr>
        <w:t xml:space="preserve"> "</w:t>
      </w:r>
      <w:proofErr w:type="spellStart"/>
      <w:r w:rsidRPr="00AD0FE2">
        <w:rPr>
          <w:rFonts w:ascii="Tahoma" w:eastAsiaTheme="minorHAnsi" w:hAnsi="Tahoma" w:cs="Tahoma"/>
          <w:sz w:val="20"/>
          <w:lang w:eastAsia="en-US"/>
        </w:rPr>
        <w:t>Globosa</w:t>
      </w:r>
      <w:proofErr w:type="spellEnd"/>
      <w:r w:rsidRPr="00AD0FE2">
        <w:rPr>
          <w:rFonts w:ascii="Tahoma" w:eastAsiaTheme="minorHAnsi" w:hAnsi="Tahoma" w:cs="Tahoma"/>
          <w:sz w:val="20"/>
          <w:lang w:eastAsia="en-US"/>
        </w:rPr>
        <w:t>" – 9 sztuk</w:t>
      </w:r>
    </w:p>
    <w:p w:rsidR="00AD0FE2" w:rsidRPr="00AD0FE2" w:rsidRDefault="00AD0FE2" w:rsidP="00AD0FE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proofErr w:type="spellStart"/>
      <w:r w:rsidRPr="00AD0FE2">
        <w:rPr>
          <w:rFonts w:ascii="Tahoma" w:eastAsiaTheme="minorHAnsi" w:hAnsi="Tahoma" w:cs="Tahoma"/>
          <w:sz w:val="20"/>
          <w:lang w:eastAsia="en-US"/>
        </w:rPr>
        <w:t>Pinus</w:t>
      </w:r>
      <w:proofErr w:type="spellEnd"/>
      <w:r w:rsidRPr="00AD0FE2">
        <w:rPr>
          <w:rFonts w:ascii="Tahoma" w:eastAsiaTheme="minorHAnsi" w:hAnsi="Tahoma" w:cs="Tahoma"/>
          <w:sz w:val="20"/>
          <w:lang w:eastAsia="en-US"/>
        </w:rPr>
        <w:t xml:space="preserve"> </w:t>
      </w:r>
      <w:proofErr w:type="spellStart"/>
      <w:r w:rsidRPr="00AD0FE2">
        <w:rPr>
          <w:rFonts w:ascii="Tahoma" w:eastAsiaTheme="minorHAnsi" w:hAnsi="Tahoma" w:cs="Tahoma"/>
          <w:sz w:val="20"/>
          <w:lang w:eastAsia="en-US"/>
        </w:rPr>
        <w:t>mugo</w:t>
      </w:r>
      <w:proofErr w:type="spellEnd"/>
      <w:r w:rsidRPr="00AD0FE2">
        <w:rPr>
          <w:rFonts w:ascii="Tahoma" w:eastAsiaTheme="minorHAnsi" w:hAnsi="Tahoma" w:cs="Tahoma"/>
          <w:sz w:val="20"/>
          <w:lang w:eastAsia="en-US"/>
        </w:rPr>
        <w:t xml:space="preserve"> </w:t>
      </w:r>
      <w:proofErr w:type="spellStart"/>
      <w:r w:rsidRPr="00AD0FE2">
        <w:rPr>
          <w:rFonts w:ascii="Tahoma" w:eastAsiaTheme="minorHAnsi" w:hAnsi="Tahoma" w:cs="Tahoma"/>
          <w:sz w:val="20"/>
          <w:lang w:eastAsia="en-US"/>
        </w:rPr>
        <w:t>Mughus</w:t>
      </w:r>
      <w:proofErr w:type="spellEnd"/>
      <w:r w:rsidRPr="00AD0FE2">
        <w:rPr>
          <w:rFonts w:ascii="Tahoma" w:eastAsiaTheme="minorHAnsi" w:hAnsi="Tahoma" w:cs="Tahoma"/>
          <w:sz w:val="20"/>
          <w:lang w:eastAsia="en-US"/>
        </w:rPr>
        <w:t xml:space="preserve"> – 5 sztuk</w:t>
      </w:r>
    </w:p>
    <w:p w:rsidR="00AD0FE2" w:rsidRPr="00AD0FE2" w:rsidRDefault="00AD0FE2" w:rsidP="00AD0FE2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 w:rsidRPr="00AD0FE2">
        <w:rPr>
          <w:rFonts w:ascii="Tahoma" w:eastAsiaTheme="minorHAnsi" w:hAnsi="Tahoma" w:cs="Tahoma"/>
          <w:sz w:val="20"/>
          <w:lang w:eastAsia="en-US"/>
        </w:rPr>
        <w:t xml:space="preserve">pkt 5. </w:t>
      </w:r>
      <w:r w:rsidRPr="00AD0FE2">
        <w:rPr>
          <w:rFonts w:ascii="Tahoma" w:eastAsiaTheme="minorHAnsi" w:hAnsi="Tahoma" w:cs="Tahoma"/>
          <w:b/>
          <w:bCs/>
          <w:sz w:val="20"/>
          <w:lang w:eastAsia="en-US"/>
        </w:rPr>
        <w:t xml:space="preserve">WYKAZY MATERIAŁÓW </w:t>
      </w:r>
      <w:r w:rsidRPr="00AD0FE2">
        <w:rPr>
          <w:rFonts w:ascii="Tahoma" w:eastAsiaTheme="minorHAnsi" w:hAnsi="Tahoma" w:cs="Tahoma"/>
          <w:sz w:val="20"/>
          <w:lang w:eastAsia="en-US"/>
        </w:rPr>
        <w:t>Tab.3. Wykaz materiałów pomocniczych do robót ogrodniczych</w:t>
      </w:r>
    </w:p>
    <w:p w:rsidR="00964D24" w:rsidRPr="00AD0FE2" w:rsidRDefault="00AD0FE2" w:rsidP="00AD0FE2">
      <w:pPr>
        <w:jc w:val="both"/>
        <w:rPr>
          <w:rFonts w:ascii="Tahoma" w:hAnsi="Tahoma" w:cs="Tahoma"/>
          <w:sz w:val="20"/>
        </w:rPr>
      </w:pPr>
      <w:r w:rsidRPr="00AD0FE2">
        <w:rPr>
          <w:rFonts w:ascii="Tahoma" w:eastAsiaTheme="minorHAnsi" w:hAnsi="Tahoma" w:cs="Tahoma"/>
          <w:sz w:val="20"/>
          <w:lang w:eastAsia="en-US"/>
        </w:rPr>
        <w:t>ziemia urodzajna, bez kłączy i nasion chwastów trwałych – w przedmiarze wartość ok 170 m3, wg tabeli 580 m3</w:t>
      </w:r>
      <w:r>
        <w:rPr>
          <w:rFonts w:ascii="Tahoma" w:eastAsiaTheme="minorHAnsi" w:hAnsi="Tahoma" w:cs="Tahoma"/>
          <w:sz w:val="20"/>
          <w:lang w:eastAsia="en-US"/>
        </w:rPr>
        <w:t>”</w:t>
      </w:r>
    </w:p>
    <w:p w:rsidR="00AD0FE2" w:rsidRDefault="00AD0FE2" w:rsidP="000C59B4">
      <w:pPr>
        <w:jc w:val="both"/>
        <w:rPr>
          <w:rFonts w:ascii="Tahoma" w:hAnsi="Tahoma" w:cs="Tahoma"/>
          <w:b/>
          <w:sz w:val="20"/>
        </w:rPr>
      </w:pPr>
    </w:p>
    <w:p w:rsidR="00964D24" w:rsidRDefault="00964D24" w:rsidP="000C59B4">
      <w:pPr>
        <w:jc w:val="both"/>
        <w:rPr>
          <w:rFonts w:ascii="Tahoma" w:hAnsi="Tahoma" w:cs="Tahoma"/>
          <w:b/>
          <w:sz w:val="20"/>
        </w:rPr>
      </w:pPr>
      <w:r w:rsidRPr="0043353E">
        <w:rPr>
          <w:rFonts w:ascii="Tahoma" w:hAnsi="Tahoma" w:cs="Tahoma"/>
          <w:b/>
          <w:sz w:val="20"/>
        </w:rPr>
        <w:t>Odpowiedź Zamawiającego:</w:t>
      </w:r>
    </w:p>
    <w:p w:rsidR="00AD0FE2" w:rsidRPr="00AD0FE2" w:rsidRDefault="00AD0FE2" w:rsidP="000C59B4">
      <w:pPr>
        <w:jc w:val="both"/>
        <w:rPr>
          <w:rFonts w:ascii="Tahoma" w:hAnsi="Tahoma" w:cs="Tahoma"/>
          <w:sz w:val="20"/>
        </w:rPr>
      </w:pPr>
      <w:r w:rsidRPr="00AD0FE2">
        <w:rPr>
          <w:rFonts w:ascii="Tahoma" w:hAnsi="Tahoma" w:cs="Tahoma"/>
          <w:sz w:val="20"/>
        </w:rPr>
        <w:t xml:space="preserve">W przypadku rozbieżności pomiędzy opisem przedmiotu zamówienia a przedmiarami wiążące dla Wykonawcy są dane podane przez Zamawiającego w </w:t>
      </w:r>
      <w:r w:rsidR="004F510D">
        <w:rPr>
          <w:rFonts w:ascii="Tahoma" w:hAnsi="Tahoma" w:cs="Tahoma"/>
          <w:sz w:val="20"/>
        </w:rPr>
        <w:t>specyfikacji technicznej opisu</w:t>
      </w:r>
      <w:r w:rsidRPr="00AD0FE2">
        <w:rPr>
          <w:rFonts w:ascii="Tahoma" w:hAnsi="Tahoma" w:cs="Tahoma"/>
          <w:sz w:val="20"/>
        </w:rPr>
        <w:t xml:space="preserve"> przedmiotu zamówienia</w:t>
      </w:r>
      <w:r w:rsidR="004F510D">
        <w:rPr>
          <w:rFonts w:ascii="Tahoma" w:hAnsi="Tahoma" w:cs="Tahoma"/>
          <w:sz w:val="20"/>
        </w:rPr>
        <w:t xml:space="preserve">.  </w:t>
      </w:r>
    </w:p>
    <w:p w:rsidR="002A6BA8" w:rsidRDefault="002A6BA8" w:rsidP="00604CF8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2A6BA8" w:rsidRPr="002A6BA8" w:rsidRDefault="002A6BA8" w:rsidP="00604CF8">
      <w:pPr>
        <w:spacing w:line="276" w:lineRule="auto"/>
        <w:jc w:val="both"/>
        <w:rPr>
          <w:rFonts w:ascii="Tahoma" w:hAnsi="Tahoma" w:cs="Tahoma"/>
          <w:sz w:val="20"/>
        </w:rPr>
      </w:pPr>
      <w:r w:rsidRPr="002A6BA8">
        <w:rPr>
          <w:rFonts w:ascii="Tahoma" w:hAnsi="Tahoma" w:cs="Tahoma"/>
          <w:sz w:val="20"/>
        </w:rPr>
        <w:t xml:space="preserve">Zamawiający Na podstawie art. 38 ust 4 ustawy </w:t>
      </w:r>
      <w:proofErr w:type="spellStart"/>
      <w:r w:rsidRPr="002A6BA8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zp</w:t>
      </w:r>
      <w:proofErr w:type="spellEnd"/>
      <w:r>
        <w:rPr>
          <w:rFonts w:ascii="Tahoma" w:hAnsi="Tahoma" w:cs="Tahoma"/>
          <w:sz w:val="20"/>
        </w:rPr>
        <w:t xml:space="preserve"> zmienia treść</w:t>
      </w:r>
      <w:r w:rsidRPr="002A6BA8">
        <w:rPr>
          <w:rFonts w:ascii="Tahoma" w:hAnsi="Tahoma" w:cs="Tahoma"/>
          <w:sz w:val="20"/>
        </w:rPr>
        <w:t xml:space="preserve"> specyfikacji istotnych warunków zamówienia.</w:t>
      </w:r>
    </w:p>
    <w:p w:rsidR="002A6BA8" w:rsidRDefault="002A6BA8" w:rsidP="00604CF8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604CF8" w:rsidRDefault="00604CF8" w:rsidP="002A6BA8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0A03AC">
        <w:rPr>
          <w:rFonts w:ascii="Tahoma" w:hAnsi="Tahoma" w:cs="Tahoma"/>
          <w:b/>
          <w:sz w:val="20"/>
        </w:rPr>
        <w:t>Niniejszym, Zamawiający</w:t>
      </w:r>
      <w:r>
        <w:rPr>
          <w:rFonts w:ascii="Tahoma" w:hAnsi="Tahoma" w:cs="Tahoma"/>
          <w:sz w:val="20"/>
        </w:rPr>
        <w:t xml:space="preserve"> </w:t>
      </w:r>
      <w:r w:rsidRPr="00573DC7">
        <w:rPr>
          <w:rFonts w:ascii="Tahoma" w:hAnsi="Tahoma" w:cs="Tahoma"/>
          <w:b/>
          <w:sz w:val="20"/>
        </w:rPr>
        <w:t xml:space="preserve">informuje, że zmianie ulega </w:t>
      </w:r>
      <w:r>
        <w:rPr>
          <w:rFonts w:ascii="Tahoma" w:hAnsi="Tahoma" w:cs="Tahoma"/>
          <w:b/>
          <w:sz w:val="20"/>
        </w:rPr>
        <w:t xml:space="preserve">termin składania ofert oraz termin otwarcia ofert. </w:t>
      </w:r>
    </w:p>
    <w:p w:rsidR="002A6BA8" w:rsidRPr="002A6BA8" w:rsidRDefault="002A6BA8" w:rsidP="002A6BA8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604CF8" w:rsidRPr="00067F8D" w:rsidRDefault="00604CF8" w:rsidP="00604CF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067F8D">
        <w:rPr>
          <w:rFonts w:ascii="Tahoma" w:hAnsi="Tahoma" w:cs="Tahoma"/>
          <w:b/>
          <w:sz w:val="20"/>
        </w:rPr>
        <w:t>Zamawiający podjął decyzję o przedłużeniu terminu składania</w:t>
      </w:r>
      <w:r w:rsidR="00BC6D6E">
        <w:rPr>
          <w:rFonts w:ascii="Tahoma" w:hAnsi="Tahoma" w:cs="Tahoma"/>
          <w:b/>
          <w:sz w:val="20"/>
        </w:rPr>
        <w:t xml:space="preserve"> ofert z określonego na dzień 15</w:t>
      </w:r>
      <w:r>
        <w:rPr>
          <w:rFonts w:ascii="Tahoma" w:hAnsi="Tahoma" w:cs="Tahoma"/>
          <w:b/>
          <w:sz w:val="20"/>
        </w:rPr>
        <w:t>.01.2016 r.</w:t>
      </w:r>
      <w:r w:rsidR="00BC6D6E">
        <w:rPr>
          <w:rFonts w:ascii="Tahoma" w:hAnsi="Tahoma" w:cs="Tahoma"/>
          <w:b/>
          <w:sz w:val="20"/>
        </w:rPr>
        <w:t xml:space="preserve"> na nowy, wyznaczony na dzień 18</w:t>
      </w:r>
      <w:r>
        <w:rPr>
          <w:rFonts w:ascii="Tahoma" w:hAnsi="Tahoma" w:cs="Tahoma"/>
          <w:b/>
          <w:sz w:val="20"/>
        </w:rPr>
        <w:t>.01.2016 r</w:t>
      </w:r>
      <w:r w:rsidRPr="00067F8D">
        <w:rPr>
          <w:rFonts w:ascii="Tahoma" w:hAnsi="Tahoma" w:cs="Tahoma"/>
          <w:b/>
          <w:sz w:val="20"/>
        </w:rPr>
        <w:t>.</w:t>
      </w:r>
    </w:p>
    <w:p w:rsidR="00604CF8" w:rsidRPr="00067F8D" w:rsidRDefault="00604CF8" w:rsidP="00604CF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067F8D">
        <w:rPr>
          <w:rFonts w:ascii="Tahoma" w:hAnsi="Tahoma" w:cs="Tahoma"/>
          <w:b/>
          <w:sz w:val="20"/>
        </w:rPr>
        <w:t xml:space="preserve">Zmianie ulega również termin otwarcia ofert </w:t>
      </w:r>
      <w:r w:rsidR="00BC6D6E">
        <w:rPr>
          <w:rFonts w:ascii="Tahoma" w:hAnsi="Tahoma" w:cs="Tahoma"/>
          <w:b/>
          <w:sz w:val="20"/>
        </w:rPr>
        <w:t>z 15.01.2016 r. na 18</w:t>
      </w:r>
      <w:r>
        <w:rPr>
          <w:rFonts w:ascii="Tahoma" w:hAnsi="Tahoma" w:cs="Tahoma"/>
          <w:b/>
          <w:sz w:val="20"/>
        </w:rPr>
        <w:t>.01.2016 r.</w:t>
      </w:r>
    </w:p>
    <w:p w:rsidR="00604CF8" w:rsidRPr="000A03AC" w:rsidRDefault="00604CF8" w:rsidP="00604CF8">
      <w:pPr>
        <w:spacing w:line="276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Miejsca składania i otwarcia ofert, oraz g</w:t>
      </w:r>
      <w:r w:rsidRPr="000A03AC">
        <w:rPr>
          <w:rFonts w:ascii="Tahoma" w:hAnsi="Tahoma" w:cs="Tahoma"/>
          <w:b/>
          <w:sz w:val="20"/>
        </w:rPr>
        <w:t>odziny składania i otwarcia ofert pozostają bez zmian.</w:t>
      </w:r>
    </w:p>
    <w:p w:rsidR="00604CF8" w:rsidRPr="000A03AC" w:rsidRDefault="00604CF8" w:rsidP="00604CF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Jednocześnie informujemy, </w:t>
      </w:r>
      <w:r w:rsidRPr="000A03AC">
        <w:rPr>
          <w:rFonts w:ascii="Tahoma" w:hAnsi="Tahoma" w:cs="Tahoma"/>
          <w:b/>
          <w:sz w:val="20"/>
        </w:rPr>
        <w:t xml:space="preserve">że przesunięciu ulegają odpowiednio także inne terminy: początek biegu terminu związania ofert oraz termin dotyczący wpłacania wadium. </w:t>
      </w:r>
    </w:p>
    <w:p w:rsidR="00604CF8" w:rsidRPr="008E35EF" w:rsidRDefault="00604CF8" w:rsidP="008E35EF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b/>
          <w:sz w:val="20"/>
        </w:rPr>
      </w:pPr>
      <w:r w:rsidRPr="000A03AC">
        <w:rPr>
          <w:rFonts w:ascii="Tahoma" w:hAnsi="Tahoma" w:cs="Tahoma"/>
          <w:b/>
          <w:sz w:val="20"/>
        </w:rPr>
        <w:t>Zwracamy uwagę na uwzględnienie powyższej zmiany terminu składania ofert przy ustaleniu terminu ważności wadium składanych w formie dokumentu (np.  gwarancji bankowej lub ubezpieczeniowej).</w:t>
      </w:r>
    </w:p>
    <w:p w:rsidR="004B0C45" w:rsidRPr="001A0FBD" w:rsidRDefault="004B0C45" w:rsidP="003D1E47">
      <w:pPr>
        <w:jc w:val="both"/>
        <w:rPr>
          <w:rFonts w:ascii="Tahoma" w:hAnsi="Tahoma" w:cs="Tahoma"/>
          <w:sz w:val="20"/>
        </w:rPr>
      </w:pPr>
    </w:p>
    <w:p w:rsidR="004B0C45" w:rsidRPr="001A0FBD" w:rsidRDefault="004B0C45" w:rsidP="00F86EF6">
      <w:pPr>
        <w:jc w:val="both"/>
        <w:rPr>
          <w:rFonts w:ascii="Tahoma" w:hAnsi="Tahoma" w:cs="Tahoma"/>
          <w:sz w:val="20"/>
        </w:rPr>
      </w:pP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  <w:r w:rsidRPr="001A0FBD">
        <w:rPr>
          <w:rFonts w:ascii="Tahoma" w:hAnsi="Tahoma" w:cs="Tahoma"/>
          <w:sz w:val="20"/>
        </w:rPr>
        <w:tab/>
      </w:r>
    </w:p>
    <w:sectPr w:rsidR="004B0C45" w:rsidRPr="001A0FBD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A7818" w:rsidP="003A7818">
        <w:pPr>
          <w:pStyle w:val="Stopka"/>
          <w:tabs>
            <w:tab w:val="clear" w:pos="9072"/>
            <w:tab w:val="right" w:pos="9070"/>
          </w:tabs>
        </w:pPr>
        <w:r>
          <w:rPr>
            <w:noProof/>
            <w:u w:val="single"/>
          </w:rPr>
          <w:drawing>
            <wp:inline distT="0" distB="0" distL="0" distR="0" wp14:anchorId="3D67EB9C" wp14:editId="56C681AF">
              <wp:extent cx="1511300" cy="679450"/>
              <wp:effectExtent l="19050" t="0" r="0" b="0"/>
              <wp:docPr id="3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53FCB">
          <w:fldChar w:fldCharType="begin"/>
        </w:r>
        <w:r w:rsidR="00353FCB">
          <w:instrText xml:space="preserve"> PAGE   \* MERGEFORMAT </w:instrText>
        </w:r>
        <w:r w:rsidR="00353FCB">
          <w:fldChar w:fldCharType="separate"/>
        </w:r>
        <w:r w:rsidR="00F9041D">
          <w:rPr>
            <w:noProof/>
          </w:rPr>
          <w:t>2</w:t>
        </w:r>
        <w:r w:rsidR="00353FC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3A7818">
    <w:pPr>
      <w:pStyle w:val="Nagwek"/>
    </w:pPr>
    <w:r>
      <w:rPr>
        <w:noProof/>
      </w:rPr>
      <w:drawing>
        <wp:inline distT="0" distB="0" distL="0" distR="0" wp14:anchorId="5D1FEB74" wp14:editId="2C98AD6A">
          <wp:extent cx="1885950" cy="361950"/>
          <wp:effectExtent l="1905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1AE"/>
    <w:multiLevelType w:val="hybridMultilevel"/>
    <w:tmpl w:val="345E6254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5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2F212FC2"/>
    <w:multiLevelType w:val="hybridMultilevel"/>
    <w:tmpl w:val="5734B6D4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02C66"/>
    <w:multiLevelType w:val="hybridMultilevel"/>
    <w:tmpl w:val="1448621E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5" w15:restartNumberingAfterBreak="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9013E"/>
    <w:multiLevelType w:val="hybridMultilevel"/>
    <w:tmpl w:val="A2EA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2E70"/>
    <w:multiLevelType w:val="hybridMultilevel"/>
    <w:tmpl w:val="CBCE41C2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26151"/>
    <w:multiLevelType w:val="hybridMultilevel"/>
    <w:tmpl w:val="F97CCAE2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9502A"/>
    <w:multiLevelType w:val="hybridMultilevel"/>
    <w:tmpl w:val="4002DF68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7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8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9" w15:restartNumberingAfterBreak="0">
    <w:nsid w:val="73C64FC2"/>
    <w:multiLevelType w:val="hybridMultilevel"/>
    <w:tmpl w:val="3064FBD6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E0C56"/>
    <w:multiLevelType w:val="hybridMultilevel"/>
    <w:tmpl w:val="0BE6E1AE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26"/>
  </w:num>
  <w:num w:numId="7">
    <w:abstractNumId w:val="1"/>
  </w:num>
  <w:num w:numId="8">
    <w:abstractNumId w:val="33"/>
  </w:num>
  <w:num w:numId="9">
    <w:abstractNumId w:val="28"/>
  </w:num>
  <w:num w:numId="10">
    <w:abstractNumId w:val="3"/>
  </w:num>
  <w:num w:numId="11">
    <w:abstractNumId w:val="27"/>
  </w:num>
  <w:num w:numId="12">
    <w:abstractNumId w:val="5"/>
  </w:num>
  <w:num w:numId="13">
    <w:abstractNumId w:val="16"/>
  </w:num>
  <w:num w:numId="14">
    <w:abstractNumId w:val="30"/>
  </w:num>
  <w:num w:numId="15">
    <w:abstractNumId w:val="6"/>
  </w:num>
  <w:num w:numId="16">
    <w:abstractNumId w:val="15"/>
  </w:num>
  <w:num w:numId="17">
    <w:abstractNumId w:val="21"/>
  </w:num>
  <w:num w:numId="18">
    <w:abstractNumId w:val="32"/>
  </w:num>
  <w:num w:numId="19">
    <w:abstractNumId w:val="24"/>
  </w:num>
  <w:num w:numId="20">
    <w:abstractNumId w:val="8"/>
  </w:num>
  <w:num w:numId="21">
    <w:abstractNumId w:val="23"/>
  </w:num>
  <w:num w:numId="22">
    <w:abstractNumId w:val="13"/>
  </w:num>
  <w:num w:numId="23">
    <w:abstractNumId w:val="18"/>
  </w:num>
  <w:num w:numId="24">
    <w:abstractNumId w:val="19"/>
  </w:num>
  <w:num w:numId="25">
    <w:abstractNumId w:val="9"/>
  </w:num>
  <w:num w:numId="26">
    <w:abstractNumId w:val="17"/>
  </w:num>
  <w:num w:numId="27">
    <w:abstractNumId w:val="25"/>
  </w:num>
  <w:num w:numId="28">
    <w:abstractNumId w:val="29"/>
  </w:num>
  <w:num w:numId="29">
    <w:abstractNumId w:val="22"/>
  </w:num>
  <w:num w:numId="30">
    <w:abstractNumId w:val="0"/>
  </w:num>
  <w:num w:numId="31">
    <w:abstractNumId w:val="12"/>
  </w:num>
  <w:num w:numId="32">
    <w:abstractNumId w:val="31"/>
  </w:num>
  <w:num w:numId="33">
    <w:abstractNumId w:val="20"/>
  </w:num>
  <w:num w:numId="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65AA1"/>
    <w:rsid w:val="000770F0"/>
    <w:rsid w:val="00086CC2"/>
    <w:rsid w:val="000945FC"/>
    <w:rsid w:val="000A03AC"/>
    <w:rsid w:val="000A2E07"/>
    <w:rsid w:val="000A7525"/>
    <w:rsid w:val="000B1278"/>
    <w:rsid w:val="000B2893"/>
    <w:rsid w:val="000C59B4"/>
    <w:rsid w:val="000D4205"/>
    <w:rsid w:val="000D5F4A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A0FB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0B15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A6BA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069E"/>
    <w:rsid w:val="00361031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A7818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1657"/>
    <w:rsid w:val="003E429D"/>
    <w:rsid w:val="003E548D"/>
    <w:rsid w:val="003F1335"/>
    <w:rsid w:val="003F1A35"/>
    <w:rsid w:val="003F3915"/>
    <w:rsid w:val="003F3C64"/>
    <w:rsid w:val="00400E9E"/>
    <w:rsid w:val="00402441"/>
    <w:rsid w:val="00420191"/>
    <w:rsid w:val="004228F9"/>
    <w:rsid w:val="004258B7"/>
    <w:rsid w:val="0043210E"/>
    <w:rsid w:val="0043353E"/>
    <w:rsid w:val="00443ADD"/>
    <w:rsid w:val="00444458"/>
    <w:rsid w:val="004452F3"/>
    <w:rsid w:val="00462937"/>
    <w:rsid w:val="00470EA0"/>
    <w:rsid w:val="004757E5"/>
    <w:rsid w:val="004809A9"/>
    <w:rsid w:val="004831BB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4F510D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2916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5F655D"/>
    <w:rsid w:val="00604CF8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33AAF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B6F36"/>
    <w:rsid w:val="008C0BB9"/>
    <w:rsid w:val="008C3590"/>
    <w:rsid w:val="008C47AE"/>
    <w:rsid w:val="008D225D"/>
    <w:rsid w:val="008D34E2"/>
    <w:rsid w:val="008E1BBF"/>
    <w:rsid w:val="008E35E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64D24"/>
    <w:rsid w:val="009718D0"/>
    <w:rsid w:val="00972B7E"/>
    <w:rsid w:val="009770A3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237F"/>
    <w:rsid w:val="009C33F8"/>
    <w:rsid w:val="009D46B4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83BB1"/>
    <w:rsid w:val="00A91178"/>
    <w:rsid w:val="00A92774"/>
    <w:rsid w:val="00AA641A"/>
    <w:rsid w:val="00AB192F"/>
    <w:rsid w:val="00AC3482"/>
    <w:rsid w:val="00AD0FE2"/>
    <w:rsid w:val="00AD34F7"/>
    <w:rsid w:val="00AF624E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6E"/>
    <w:rsid w:val="00BC6DAC"/>
    <w:rsid w:val="00BC7EF3"/>
    <w:rsid w:val="00BD6313"/>
    <w:rsid w:val="00BE2037"/>
    <w:rsid w:val="00BE4C97"/>
    <w:rsid w:val="00BE6912"/>
    <w:rsid w:val="00BF55D1"/>
    <w:rsid w:val="00BF5D1F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2C31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0C91"/>
    <w:rsid w:val="00E011DE"/>
    <w:rsid w:val="00E03B3E"/>
    <w:rsid w:val="00E11466"/>
    <w:rsid w:val="00E158AD"/>
    <w:rsid w:val="00E272DC"/>
    <w:rsid w:val="00E50CF9"/>
    <w:rsid w:val="00E516CE"/>
    <w:rsid w:val="00E53787"/>
    <w:rsid w:val="00E6160D"/>
    <w:rsid w:val="00E70B06"/>
    <w:rsid w:val="00E73661"/>
    <w:rsid w:val="00E77728"/>
    <w:rsid w:val="00E850C4"/>
    <w:rsid w:val="00E876B5"/>
    <w:rsid w:val="00E95EDA"/>
    <w:rsid w:val="00EA18DD"/>
    <w:rsid w:val="00EB1986"/>
    <w:rsid w:val="00EB2081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6540B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041D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2DEBDB-4D80-44B2-B96B-EC06D8E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3353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353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C48E-8F9A-47A5-B027-0E05A13B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10</cp:revision>
  <cp:lastPrinted>2016-01-11T13:57:00Z</cp:lastPrinted>
  <dcterms:created xsi:type="dcterms:W3CDTF">2016-01-13T14:08:00Z</dcterms:created>
  <dcterms:modified xsi:type="dcterms:W3CDTF">2016-01-14T15:16:00Z</dcterms:modified>
</cp:coreProperties>
</file>