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6479C0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>2</w:t>
      </w:r>
      <w:r w:rsidR="00884EB5">
        <w:rPr>
          <w:rFonts w:ascii="Tahoma" w:hAnsi="Tahoma" w:cs="Tahoma"/>
          <w:sz w:val="20"/>
        </w:rPr>
        <w:t>2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6479C0">
        <w:rPr>
          <w:rFonts w:ascii="Tahoma" w:hAnsi="Tahoma" w:cs="Tahoma"/>
          <w:sz w:val="20"/>
        </w:rPr>
        <w:t>20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7220AC">
        <w:rPr>
          <w:rFonts w:ascii="Tahoma" w:hAnsi="Tahoma" w:cs="Tahoma"/>
          <w:sz w:val="20"/>
        </w:rPr>
        <w:t>4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7220AC" w:rsidRPr="00884EB5" w:rsidRDefault="004B40D6" w:rsidP="00BC1975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6479C0">
        <w:rPr>
          <w:rFonts w:ascii="Tahoma" w:hAnsi="Tahoma" w:cs="Tahoma"/>
          <w:sz w:val="20"/>
        </w:rPr>
        <w:t>17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BF7E39">
        <w:rPr>
          <w:rFonts w:ascii="Tahoma" w:hAnsi="Tahoma" w:cs="Tahoma"/>
          <w:sz w:val="20"/>
        </w:rPr>
        <w:t>4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937E5B">
        <w:rPr>
          <w:rFonts w:ascii="Tahoma" w:hAnsi="Tahoma" w:cs="Tahoma"/>
          <w:sz w:val="20"/>
        </w:rPr>
        <w:t xml:space="preserve"> </w:t>
      </w:r>
      <w:r w:rsidR="00884EB5">
        <w:rPr>
          <w:rFonts w:ascii="Tahoma" w:hAnsi="Tahoma" w:cs="Tahoma"/>
          <w:b/>
          <w:sz w:val="20"/>
        </w:rPr>
        <w:t>dostawa zestawu Tetrix 230 wraz z oprzyrządowaniem.</w:t>
      </w: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19186C" w:rsidRPr="006479C0" w:rsidRDefault="0019186C" w:rsidP="0019186C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rPr>
          <w:rFonts w:ascii="Tahoma" w:hAnsi="Tahoma" w:cs="Tahoma"/>
          <w:sz w:val="20"/>
        </w:rPr>
      </w:pPr>
      <w:r w:rsidRPr="006479C0">
        <w:rPr>
          <w:rStyle w:val="Pogrubienie"/>
          <w:rFonts w:ascii="Tahoma" w:hAnsi="Tahoma" w:cs="Tahoma"/>
          <w:b w:val="0"/>
          <w:sz w:val="20"/>
        </w:rPr>
        <w:t>VELTECH Konrad</w:t>
      </w:r>
      <w:r>
        <w:rPr>
          <w:rStyle w:val="Pogrubienie"/>
          <w:rFonts w:ascii="Tahoma" w:hAnsi="Tahoma" w:cs="Tahoma"/>
          <w:b w:val="0"/>
          <w:sz w:val="20"/>
        </w:rPr>
        <w:t xml:space="preserve"> </w:t>
      </w:r>
      <w:r w:rsidRPr="006479C0">
        <w:rPr>
          <w:rStyle w:val="Pogrubienie"/>
          <w:rFonts w:ascii="Tahoma" w:hAnsi="Tahoma" w:cs="Tahoma"/>
          <w:b w:val="0"/>
          <w:sz w:val="20"/>
        </w:rPr>
        <w:t>Matolicz</w:t>
      </w:r>
      <w:r w:rsidRPr="006479C0">
        <w:rPr>
          <w:rFonts w:ascii="Tahoma" w:hAnsi="Tahoma" w:cs="Tahoma"/>
          <w:sz w:val="20"/>
        </w:rPr>
        <w:br/>
        <w:t>80-299</w:t>
      </w:r>
      <w:r>
        <w:rPr>
          <w:rFonts w:ascii="Tahoma" w:hAnsi="Tahoma" w:cs="Tahoma"/>
          <w:sz w:val="20"/>
        </w:rPr>
        <w:t xml:space="preserve"> </w:t>
      </w:r>
      <w:r w:rsidRPr="006479C0">
        <w:rPr>
          <w:rFonts w:ascii="Tahoma" w:hAnsi="Tahoma" w:cs="Tahoma"/>
          <w:sz w:val="20"/>
        </w:rPr>
        <w:t>Gdańsk</w:t>
      </w:r>
      <w:r w:rsidRPr="006479C0">
        <w:rPr>
          <w:rFonts w:ascii="Tahoma" w:hAnsi="Tahoma" w:cs="Tahoma"/>
          <w:sz w:val="20"/>
        </w:rPr>
        <w:br/>
        <w:t>Jutrzenki</w:t>
      </w:r>
      <w:r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Pr="006479C0">
        <w:rPr>
          <w:rFonts w:ascii="Tahoma" w:hAnsi="Tahoma" w:cs="Tahoma"/>
          <w:sz w:val="20"/>
        </w:rPr>
        <w:t>17</w:t>
      </w:r>
    </w:p>
    <w:p w:rsidR="00961062" w:rsidRDefault="006479C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>
        <w:br/>
      </w:r>
      <w:r w:rsidR="00826BD3"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6479C0" w:rsidRDefault="006479C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6479C0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6479C0">
        <w:rPr>
          <w:rFonts w:ascii="Tahoma" w:hAnsi="Tahoma" w:cs="Tahoma"/>
          <w:sz w:val="20"/>
        </w:rPr>
        <w:t>28 995,00</w:t>
      </w:r>
      <w:r>
        <w:rPr>
          <w:rFonts w:ascii="Tahoma" w:hAnsi="Tahoma" w:cs="Tahoma"/>
          <w:b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19186C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1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3460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9C0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4EB5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4513-5663-4749-ACE2-9B7590A6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2018-04-20T10:51:00Z</cp:lastPrinted>
  <dcterms:created xsi:type="dcterms:W3CDTF">2018-04-09T08:57:00Z</dcterms:created>
  <dcterms:modified xsi:type="dcterms:W3CDTF">2018-04-20T10:51:00Z</dcterms:modified>
</cp:coreProperties>
</file>